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679C1" w:rsidRPr="001C027D" w:rsidRDefault="00D679C1">
      <w:pPr>
        <w:widowControl w:val="0"/>
        <w:rPr>
          <w:rFonts w:asciiTheme="minorHAnsi" w:hAnsiTheme="minorHAnsi"/>
          <w:sz w:val="24"/>
          <w:szCs w:val="24"/>
        </w:rPr>
      </w:pPr>
      <w:bookmarkStart w:id="0" w:name="_GoBack"/>
      <w:bookmarkEnd w:id="0"/>
    </w:p>
    <w:tbl>
      <w:tblPr>
        <w:tblStyle w:val="a5"/>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48"/>
        <w:gridCol w:w="6223"/>
      </w:tblGrid>
      <w:tr w:rsidR="00D679C1" w:rsidRPr="001C027D">
        <w:tc>
          <w:tcPr>
            <w:tcW w:w="3348" w:type="dxa"/>
          </w:tcPr>
          <w:p w:rsidR="00D679C1" w:rsidRPr="001C027D" w:rsidRDefault="003B6E37">
            <w:pPr>
              <w:spacing w:line="240" w:lineRule="auto"/>
              <w:rPr>
                <w:rFonts w:asciiTheme="minorHAnsi" w:hAnsiTheme="minorHAnsi"/>
                <w:sz w:val="24"/>
                <w:szCs w:val="24"/>
              </w:rPr>
            </w:pPr>
            <w:r w:rsidRPr="001C027D">
              <w:rPr>
                <w:rFonts w:asciiTheme="minorHAnsi" w:eastAsia="Calibri" w:hAnsiTheme="minorHAnsi" w:cs="Calibri"/>
                <w:sz w:val="24"/>
                <w:szCs w:val="24"/>
              </w:rPr>
              <w:t>Автор (ФИО, образовательное учреждение):</w:t>
            </w:r>
          </w:p>
        </w:tc>
        <w:tc>
          <w:tcPr>
            <w:tcW w:w="6223" w:type="dxa"/>
          </w:tcPr>
          <w:p w:rsidR="00D679C1" w:rsidRPr="001C027D" w:rsidRDefault="002D4D5D">
            <w:pPr>
              <w:spacing w:line="240" w:lineRule="auto"/>
              <w:jc w:val="both"/>
              <w:rPr>
                <w:rFonts w:asciiTheme="minorHAnsi" w:hAnsiTheme="minorHAnsi"/>
                <w:sz w:val="24"/>
                <w:szCs w:val="24"/>
              </w:rPr>
            </w:pPr>
            <w:proofErr w:type="spellStart"/>
            <w:r w:rsidRPr="001C027D">
              <w:rPr>
                <w:rFonts w:asciiTheme="minorHAnsi" w:hAnsiTheme="minorHAnsi"/>
                <w:sz w:val="24"/>
                <w:szCs w:val="24"/>
              </w:rPr>
              <w:t>Бушаева</w:t>
            </w:r>
            <w:proofErr w:type="spellEnd"/>
            <w:r w:rsidRPr="001C027D">
              <w:rPr>
                <w:rFonts w:asciiTheme="minorHAnsi" w:hAnsiTheme="minorHAnsi"/>
                <w:sz w:val="24"/>
                <w:szCs w:val="24"/>
              </w:rPr>
              <w:t xml:space="preserve"> Ирина Михайловна, МБОУ СОШ №69</w:t>
            </w:r>
          </w:p>
        </w:tc>
      </w:tr>
      <w:tr w:rsidR="00D679C1" w:rsidRPr="001C027D">
        <w:tc>
          <w:tcPr>
            <w:tcW w:w="3348" w:type="dxa"/>
          </w:tcPr>
          <w:p w:rsidR="00D679C1" w:rsidRPr="001C027D" w:rsidRDefault="003B6E37">
            <w:pPr>
              <w:spacing w:line="240" w:lineRule="auto"/>
              <w:rPr>
                <w:rFonts w:asciiTheme="minorHAnsi" w:hAnsiTheme="minorHAnsi"/>
                <w:sz w:val="24"/>
                <w:szCs w:val="24"/>
              </w:rPr>
            </w:pPr>
            <w:r w:rsidRPr="001C027D">
              <w:rPr>
                <w:rFonts w:asciiTheme="minorHAnsi" w:eastAsia="Calibri" w:hAnsiTheme="minorHAnsi" w:cs="Calibri"/>
                <w:sz w:val="24"/>
                <w:szCs w:val="24"/>
              </w:rPr>
              <w:t>Название модуля и тема внутри модуля (ненужное удалить):</w:t>
            </w:r>
          </w:p>
        </w:tc>
        <w:tc>
          <w:tcPr>
            <w:tcW w:w="6223" w:type="dxa"/>
          </w:tcPr>
          <w:p w:rsidR="00D679C1" w:rsidRPr="001C027D" w:rsidRDefault="003B6E37">
            <w:pPr>
              <w:spacing w:line="240" w:lineRule="auto"/>
              <w:rPr>
                <w:rFonts w:asciiTheme="minorHAnsi" w:hAnsiTheme="minorHAnsi"/>
                <w:sz w:val="24"/>
                <w:szCs w:val="24"/>
              </w:rPr>
            </w:pPr>
            <w:r w:rsidRPr="001C027D">
              <w:rPr>
                <w:rFonts w:asciiTheme="minorHAnsi" w:eastAsia="Calibri" w:hAnsiTheme="minorHAnsi" w:cs="Calibri"/>
                <w:b/>
                <w:sz w:val="24"/>
                <w:szCs w:val="24"/>
              </w:rPr>
              <w:t>Модуль 1. Технические аспекты использования Интернета.</w:t>
            </w:r>
          </w:p>
          <w:p w:rsidR="00D679C1" w:rsidRPr="001C027D" w:rsidRDefault="003B6E37" w:rsidP="005A1C2B">
            <w:pPr>
              <w:spacing w:line="240" w:lineRule="auto"/>
              <w:contextualSpacing/>
              <w:rPr>
                <w:rFonts w:asciiTheme="minorHAnsi" w:hAnsiTheme="minorHAnsi"/>
                <w:sz w:val="24"/>
                <w:szCs w:val="24"/>
              </w:rPr>
            </w:pPr>
            <w:r w:rsidRPr="001C027D">
              <w:rPr>
                <w:rFonts w:asciiTheme="minorHAnsi" w:eastAsia="Calibri" w:hAnsiTheme="minorHAnsi" w:cs="Calibri"/>
                <w:sz w:val="24"/>
                <w:szCs w:val="24"/>
              </w:rPr>
              <w:t>Надежные пароли</w:t>
            </w:r>
          </w:p>
          <w:p w:rsidR="00D679C1" w:rsidRPr="001C027D" w:rsidRDefault="00D679C1" w:rsidP="000849A3">
            <w:pPr>
              <w:spacing w:line="240" w:lineRule="auto"/>
              <w:contextualSpacing/>
              <w:rPr>
                <w:rFonts w:asciiTheme="minorHAnsi" w:hAnsiTheme="minorHAnsi"/>
                <w:sz w:val="24"/>
                <w:szCs w:val="24"/>
              </w:rPr>
            </w:pPr>
          </w:p>
        </w:tc>
      </w:tr>
      <w:tr w:rsidR="00D679C1" w:rsidRPr="001C027D">
        <w:tc>
          <w:tcPr>
            <w:tcW w:w="3348" w:type="dxa"/>
          </w:tcPr>
          <w:p w:rsidR="00D679C1" w:rsidRPr="001C027D" w:rsidRDefault="003B6E37">
            <w:pPr>
              <w:spacing w:line="240" w:lineRule="auto"/>
              <w:rPr>
                <w:rFonts w:asciiTheme="minorHAnsi" w:hAnsiTheme="minorHAnsi"/>
                <w:sz w:val="24"/>
                <w:szCs w:val="24"/>
              </w:rPr>
            </w:pPr>
            <w:r w:rsidRPr="001C027D">
              <w:rPr>
                <w:rFonts w:asciiTheme="minorHAnsi" w:eastAsia="Calibri" w:hAnsiTheme="minorHAnsi" w:cs="Calibri"/>
                <w:sz w:val="24"/>
                <w:szCs w:val="24"/>
              </w:rPr>
              <w:t>Форма (</w:t>
            </w:r>
            <w:proofErr w:type="gramStart"/>
            <w:r w:rsidRPr="001C027D">
              <w:rPr>
                <w:rFonts w:asciiTheme="minorHAnsi" w:eastAsia="Calibri" w:hAnsiTheme="minorHAnsi" w:cs="Calibri"/>
                <w:sz w:val="24"/>
                <w:szCs w:val="24"/>
              </w:rPr>
              <w:t>ненужное</w:t>
            </w:r>
            <w:proofErr w:type="gramEnd"/>
            <w:r w:rsidRPr="001C027D">
              <w:rPr>
                <w:rFonts w:asciiTheme="minorHAnsi" w:eastAsia="Calibri" w:hAnsiTheme="minorHAnsi" w:cs="Calibri"/>
                <w:sz w:val="24"/>
                <w:szCs w:val="24"/>
              </w:rPr>
              <w:t xml:space="preserve"> удалить):</w:t>
            </w:r>
          </w:p>
        </w:tc>
        <w:tc>
          <w:tcPr>
            <w:tcW w:w="6223" w:type="dxa"/>
          </w:tcPr>
          <w:p w:rsidR="00D679C1" w:rsidRPr="001C027D" w:rsidRDefault="003B6E37">
            <w:pPr>
              <w:spacing w:line="240" w:lineRule="auto"/>
              <w:ind w:left="34"/>
              <w:rPr>
                <w:rFonts w:asciiTheme="minorHAnsi" w:hAnsiTheme="minorHAnsi"/>
                <w:sz w:val="24"/>
                <w:szCs w:val="24"/>
              </w:rPr>
            </w:pPr>
            <w:r w:rsidRPr="001C027D">
              <w:rPr>
                <w:rFonts w:asciiTheme="minorHAnsi" w:eastAsia="Calibri" w:hAnsiTheme="minorHAnsi" w:cs="Calibri"/>
                <w:sz w:val="24"/>
                <w:szCs w:val="24"/>
              </w:rPr>
              <w:t>фрагмент урока</w:t>
            </w:r>
          </w:p>
          <w:p w:rsidR="00D679C1" w:rsidRPr="001C027D" w:rsidRDefault="00D679C1" w:rsidP="002D4D5D">
            <w:pPr>
              <w:spacing w:line="240" w:lineRule="auto"/>
              <w:rPr>
                <w:rFonts w:asciiTheme="minorHAnsi" w:hAnsiTheme="minorHAnsi"/>
                <w:sz w:val="24"/>
                <w:szCs w:val="24"/>
              </w:rPr>
            </w:pPr>
          </w:p>
        </w:tc>
      </w:tr>
      <w:tr w:rsidR="00D679C1" w:rsidRPr="001C027D">
        <w:tc>
          <w:tcPr>
            <w:tcW w:w="3348" w:type="dxa"/>
          </w:tcPr>
          <w:p w:rsidR="00D679C1" w:rsidRPr="001C027D" w:rsidRDefault="003B6E37">
            <w:pPr>
              <w:spacing w:line="240" w:lineRule="auto"/>
              <w:rPr>
                <w:rFonts w:asciiTheme="minorHAnsi" w:hAnsiTheme="minorHAnsi"/>
                <w:sz w:val="24"/>
                <w:szCs w:val="24"/>
              </w:rPr>
            </w:pPr>
            <w:r w:rsidRPr="001C027D">
              <w:rPr>
                <w:rFonts w:asciiTheme="minorHAnsi" w:eastAsia="Calibri" w:hAnsiTheme="minorHAnsi" w:cs="Calibri"/>
                <w:sz w:val="24"/>
                <w:szCs w:val="24"/>
              </w:rPr>
              <w:t>Класс:</w:t>
            </w:r>
          </w:p>
        </w:tc>
        <w:tc>
          <w:tcPr>
            <w:tcW w:w="6223" w:type="dxa"/>
          </w:tcPr>
          <w:p w:rsidR="00D679C1" w:rsidRPr="001C027D" w:rsidRDefault="002D4D5D">
            <w:pPr>
              <w:spacing w:line="240" w:lineRule="auto"/>
              <w:ind w:left="34"/>
              <w:rPr>
                <w:rFonts w:asciiTheme="minorHAnsi" w:hAnsiTheme="minorHAnsi"/>
                <w:sz w:val="24"/>
                <w:szCs w:val="24"/>
              </w:rPr>
            </w:pPr>
            <w:r w:rsidRPr="001C027D">
              <w:rPr>
                <w:rFonts w:asciiTheme="minorHAnsi" w:hAnsiTheme="minorHAnsi"/>
                <w:sz w:val="24"/>
                <w:szCs w:val="24"/>
              </w:rPr>
              <w:t>5</w:t>
            </w:r>
            <w:r w:rsidR="005A1C2B" w:rsidRPr="001C027D">
              <w:rPr>
                <w:rFonts w:asciiTheme="minorHAnsi" w:hAnsiTheme="minorHAnsi"/>
                <w:sz w:val="24"/>
                <w:szCs w:val="24"/>
              </w:rPr>
              <w:t>-6</w:t>
            </w:r>
          </w:p>
        </w:tc>
      </w:tr>
      <w:tr w:rsidR="00D679C1" w:rsidRPr="001C027D">
        <w:tc>
          <w:tcPr>
            <w:tcW w:w="3348" w:type="dxa"/>
          </w:tcPr>
          <w:p w:rsidR="00D679C1" w:rsidRPr="001C027D" w:rsidRDefault="003B6E37">
            <w:pPr>
              <w:spacing w:line="240" w:lineRule="auto"/>
              <w:rPr>
                <w:rFonts w:asciiTheme="minorHAnsi" w:hAnsiTheme="minorHAnsi"/>
                <w:sz w:val="24"/>
                <w:szCs w:val="24"/>
              </w:rPr>
            </w:pPr>
            <w:r w:rsidRPr="001C027D">
              <w:rPr>
                <w:rFonts w:asciiTheme="minorHAnsi" w:eastAsia="Calibri" w:hAnsiTheme="minorHAnsi" w:cs="Calibri"/>
                <w:sz w:val="24"/>
                <w:szCs w:val="24"/>
              </w:rPr>
              <w:t>Тема урока (собрания, выступления и т.д.):</w:t>
            </w:r>
          </w:p>
        </w:tc>
        <w:tc>
          <w:tcPr>
            <w:tcW w:w="6223" w:type="dxa"/>
          </w:tcPr>
          <w:p w:rsidR="00D679C1" w:rsidRPr="001C027D" w:rsidRDefault="002D4D5D">
            <w:pPr>
              <w:spacing w:line="240" w:lineRule="auto"/>
              <w:jc w:val="both"/>
              <w:rPr>
                <w:rFonts w:asciiTheme="minorHAnsi" w:hAnsiTheme="minorHAnsi"/>
                <w:sz w:val="24"/>
                <w:szCs w:val="24"/>
              </w:rPr>
            </w:pPr>
            <w:r w:rsidRPr="001C027D">
              <w:rPr>
                <w:rFonts w:asciiTheme="minorHAnsi" w:hAnsiTheme="minorHAnsi"/>
                <w:sz w:val="24"/>
                <w:szCs w:val="24"/>
              </w:rPr>
              <w:t>Как создать надежный пароль</w:t>
            </w:r>
          </w:p>
        </w:tc>
      </w:tr>
      <w:tr w:rsidR="00D679C1" w:rsidRPr="001C027D">
        <w:tc>
          <w:tcPr>
            <w:tcW w:w="3348" w:type="dxa"/>
          </w:tcPr>
          <w:p w:rsidR="00D679C1" w:rsidRPr="001C027D" w:rsidRDefault="003B6E37">
            <w:pPr>
              <w:spacing w:line="240" w:lineRule="auto"/>
              <w:rPr>
                <w:rFonts w:asciiTheme="minorHAnsi" w:hAnsiTheme="minorHAnsi"/>
                <w:sz w:val="24"/>
                <w:szCs w:val="24"/>
              </w:rPr>
            </w:pPr>
            <w:r w:rsidRPr="001C027D">
              <w:rPr>
                <w:rFonts w:asciiTheme="minorHAnsi" w:eastAsia="Calibri" w:hAnsiTheme="minorHAnsi" w:cs="Calibri"/>
                <w:sz w:val="24"/>
                <w:szCs w:val="24"/>
              </w:rPr>
              <w:t>Цель:</w:t>
            </w:r>
          </w:p>
        </w:tc>
        <w:tc>
          <w:tcPr>
            <w:tcW w:w="6223" w:type="dxa"/>
          </w:tcPr>
          <w:p w:rsidR="00D679C1" w:rsidRPr="001C027D" w:rsidRDefault="002D4D5D" w:rsidP="002D4D5D">
            <w:pPr>
              <w:spacing w:line="240" w:lineRule="auto"/>
              <w:jc w:val="both"/>
              <w:rPr>
                <w:rFonts w:asciiTheme="minorHAnsi" w:hAnsiTheme="minorHAnsi"/>
                <w:sz w:val="24"/>
                <w:szCs w:val="24"/>
              </w:rPr>
            </w:pPr>
            <w:r w:rsidRPr="001C027D">
              <w:rPr>
                <w:rFonts w:asciiTheme="minorHAnsi" w:hAnsiTheme="minorHAnsi"/>
                <w:sz w:val="24"/>
                <w:szCs w:val="24"/>
              </w:rPr>
              <w:t>Познакомить с алгоритмами создания надежных паролей.</w:t>
            </w:r>
          </w:p>
        </w:tc>
      </w:tr>
      <w:tr w:rsidR="00D679C1" w:rsidRPr="001C027D">
        <w:tc>
          <w:tcPr>
            <w:tcW w:w="3348" w:type="dxa"/>
          </w:tcPr>
          <w:p w:rsidR="00D679C1" w:rsidRPr="001C027D" w:rsidRDefault="003B6E37">
            <w:pPr>
              <w:spacing w:line="240" w:lineRule="auto"/>
              <w:rPr>
                <w:rFonts w:asciiTheme="minorHAnsi" w:hAnsiTheme="minorHAnsi"/>
                <w:sz w:val="24"/>
                <w:szCs w:val="24"/>
              </w:rPr>
            </w:pPr>
            <w:r w:rsidRPr="001C027D">
              <w:rPr>
                <w:rFonts w:asciiTheme="minorHAnsi" w:eastAsia="Calibri" w:hAnsiTheme="minorHAnsi" w:cs="Calibri"/>
                <w:sz w:val="24"/>
                <w:szCs w:val="24"/>
              </w:rPr>
              <w:t>Основные вопросы</w:t>
            </w:r>
          </w:p>
        </w:tc>
        <w:tc>
          <w:tcPr>
            <w:tcW w:w="6223" w:type="dxa"/>
          </w:tcPr>
          <w:p w:rsidR="00D679C1" w:rsidRPr="001C027D" w:rsidRDefault="002D4D5D">
            <w:pPr>
              <w:spacing w:line="240" w:lineRule="auto"/>
              <w:jc w:val="both"/>
              <w:rPr>
                <w:rFonts w:asciiTheme="minorHAnsi" w:hAnsiTheme="minorHAnsi"/>
                <w:sz w:val="24"/>
                <w:szCs w:val="24"/>
              </w:rPr>
            </w:pPr>
            <w:r w:rsidRPr="001C027D">
              <w:rPr>
                <w:rFonts w:asciiTheme="minorHAnsi" w:hAnsiTheme="minorHAnsi"/>
                <w:sz w:val="24"/>
                <w:szCs w:val="24"/>
              </w:rPr>
              <w:t>Основные характеристики надежных паролей; алгоритмы создания.</w:t>
            </w:r>
          </w:p>
        </w:tc>
      </w:tr>
      <w:tr w:rsidR="00D679C1" w:rsidRPr="001C027D">
        <w:tc>
          <w:tcPr>
            <w:tcW w:w="3348" w:type="dxa"/>
          </w:tcPr>
          <w:p w:rsidR="00D679C1" w:rsidRPr="001C027D" w:rsidRDefault="003B6E37">
            <w:pPr>
              <w:spacing w:line="240" w:lineRule="auto"/>
              <w:rPr>
                <w:rFonts w:asciiTheme="minorHAnsi" w:hAnsiTheme="minorHAnsi"/>
                <w:sz w:val="24"/>
                <w:szCs w:val="24"/>
              </w:rPr>
            </w:pPr>
            <w:r w:rsidRPr="001C027D">
              <w:rPr>
                <w:rFonts w:asciiTheme="minorHAnsi" w:eastAsia="Calibri" w:hAnsiTheme="minorHAnsi" w:cs="Calibri"/>
                <w:sz w:val="24"/>
                <w:szCs w:val="24"/>
              </w:rPr>
              <w:t>Необходимые материалы:</w:t>
            </w:r>
          </w:p>
        </w:tc>
        <w:tc>
          <w:tcPr>
            <w:tcW w:w="6223" w:type="dxa"/>
          </w:tcPr>
          <w:p w:rsidR="00D679C1" w:rsidRPr="001C027D" w:rsidRDefault="00D679C1">
            <w:pPr>
              <w:spacing w:line="240" w:lineRule="auto"/>
              <w:jc w:val="both"/>
              <w:rPr>
                <w:rFonts w:asciiTheme="minorHAnsi" w:hAnsiTheme="minorHAnsi"/>
                <w:sz w:val="24"/>
                <w:szCs w:val="24"/>
              </w:rPr>
            </w:pPr>
          </w:p>
        </w:tc>
      </w:tr>
      <w:tr w:rsidR="00D679C1" w:rsidRPr="001C027D">
        <w:tc>
          <w:tcPr>
            <w:tcW w:w="3348" w:type="dxa"/>
          </w:tcPr>
          <w:p w:rsidR="00D679C1" w:rsidRPr="001C027D" w:rsidRDefault="003B6E37">
            <w:pPr>
              <w:spacing w:line="240" w:lineRule="auto"/>
              <w:rPr>
                <w:rFonts w:asciiTheme="minorHAnsi" w:hAnsiTheme="minorHAnsi"/>
                <w:sz w:val="24"/>
                <w:szCs w:val="24"/>
              </w:rPr>
            </w:pPr>
            <w:r w:rsidRPr="001C027D">
              <w:rPr>
                <w:rFonts w:asciiTheme="minorHAnsi" w:eastAsia="Calibri" w:hAnsiTheme="minorHAnsi" w:cs="Calibri"/>
                <w:sz w:val="24"/>
                <w:szCs w:val="24"/>
              </w:rPr>
              <w:t>Дополнительные материалы по теме:</w:t>
            </w:r>
          </w:p>
        </w:tc>
        <w:tc>
          <w:tcPr>
            <w:tcW w:w="6223" w:type="dxa"/>
          </w:tcPr>
          <w:p w:rsidR="00D679C1" w:rsidRPr="001C027D" w:rsidRDefault="005A1C2B" w:rsidP="005A1C2B">
            <w:pPr>
              <w:spacing w:line="240" w:lineRule="auto"/>
              <w:rPr>
                <w:rFonts w:asciiTheme="minorHAnsi" w:hAnsiTheme="minorHAnsi"/>
                <w:sz w:val="24"/>
                <w:szCs w:val="24"/>
              </w:rPr>
            </w:pPr>
            <w:r w:rsidRPr="001C027D">
              <w:rPr>
                <w:rFonts w:asciiTheme="minorHAnsi" w:hAnsiTheme="minorHAnsi"/>
                <w:sz w:val="24"/>
                <w:szCs w:val="24"/>
              </w:rPr>
              <w:t>Карточки с алгоритмами создания паролей. (Приложение</w:t>
            </w:r>
            <w:proofErr w:type="gramStart"/>
            <w:r w:rsidRPr="001C027D">
              <w:rPr>
                <w:rFonts w:asciiTheme="minorHAnsi" w:hAnsiTheme="minorHAnsi"/>
                <w:sz w:val="24"/>
                <w:szCs w:val="24"/>
              </w:rPr>
              <w:t>1</w:t>
            </w:r>
            <w:proofErr w:type="gramEnd"/>
            <w:r w:rsidRPr="001C027D">
              <w:rPr>
                <w:rFonts w:asciiTheme="minorHAnsi" w:hAnsiTheme="minorHAnsi"/>
                <w:sz w:val="24"/>
                <w:szCs w:val="24"/>
              </w:rPr>
              <w:t>)</w:t>
            </w:r>
          </w:p>
        </w:tc>
      </w:tr>
    </w:tbl>
    <w:p w:rsidR="00D679C1" w:rsidRPr="001C027D" w:rsidRDefault="00D679C1">
      <w:pPr>
        <w:spacing w:line="240" w:lineRule="auto"/>
        <w:rPr>
          <w:rFonts w:asciiTheme="minorHAnsi" w:hAnsiTheme="minorHAnsi"/>
          <w:sz w:val="24"/>
          <w:szCs w:val="24"/>
        </w:rPr>
      </w:pPr>
    </w:p>
    <w:p w:rsidR="00D679C1" w:rsidRPr="001C027D" w:rsidRDefault="003B6E37">
      <w:pPr>
        <w:rPr>
          <w:rFonts w:asciiTheme="minorHAnsi" w:hAnsiTheme="minorHAnsi"/>
          <w:sz w:val="24"/>
          <w:szCs w:val="24"/>
        </w:rPr>
      </w:pPr>
      <w:r w:rsidRPr="001C027D">
        <w:rPr>
          <w:rFonts w:asciiTheme="minorHAnsi" w:eastAsia="Calibri" w:hAnsiTheme="minorHAnsi" w:cs="Calibri"/>
          <w:b/>
          <w:sz w:val="24"/>
          <w:szCs w:val="24"/>
        </w:rPr>
        <w:t xml:space="preserve">Упражнение 1. </w:t>
      </w:r>
      <w:r w:rsidR="000849A3" w:rsidRPr="001C027D">
        <w:rPr>
          <w:rFonts w:asciiTheme="minorHAnsi" w:eastAsia="Calibri" w:hAnsiTheme="minorHAnsi" w:cs="Calibri"/>
          <w:b/>
          <w:sz w:val="24"/>
          <w:szCs w:val="24"/>
        </w:rPr>
        <w:t>Характеристики надежного пароля</w:t>
      </w:r>
    </w:p>
    <w:p w:rsidR="00D679C1" w:rsidRPr="001C027D" w:rsidRDefault="00D679C1">
      <w:pPr>
        <w:rPr>
          <w:rFonts w:asciiTheme="minorHAnsi" w:hAnsiTheme="minorHAnsi"/>
          <w:sz w:val="24"/>
          <w:szCs w:val="24"/>
        </w:rPr>
      </w:pPr>
    </w:p>
    <w:tbl>
      <w:tblPr>
        <w:tblStyle w:val="a6"/>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36"/>
        <w:gridCol w:w="5635"/>
      </w:tblGrid>
      <w:tr w:rsidR="00D679C1" w:rsidRPr="001C027D">
        <w:tc>
          <w:tcPr>
            <w:tcW w:w="3936" w:type="dxa"/>
          </w:tcPr>
          <w:p w:rsidR="00D679C1" w:rsidRPr="001C027D" w:rsidRDefault="003B6E37">
            <w:pPr>
              <w:spacing w:line="240" w:lineRule="auto"/>
              <w:rPr>
                <w:rFonts w:asciiTheme="minorHAnsi" w:hAnsiTheme="minorHAnsi"/>
                <w:sz w:val="24"/>
                <w:szCs w:val="24"/>
              </w:rPr>
            </w:pPr>
            <w:r w:rsidRPr="001C027D">
              <w:rPr>
                <w:rFonts w:asciiTheme="minorHAnsi" w:eastAsia="Calibri" w:hAnsiTheme="minorHAnsi" w:cs="Calibri"/>
                <w:sz w:val="24"/>
                <w:szCs w:val="24"/>
              </w:rPr>
              <w:t>Задача:</w:t>
            </w:r>
          </w:p>
        </w:tc>
        <w:tc>
          <w:tcPr>
            <w:tcW w:w="5635" w:type="dxa"/>
          </w:tcPr>
          <w:p w:rsidR="00D679C1" w:rsidRPr="001C027D" w:rsidRDefault="002D4D5D">
            <w:pPr>
              <w:spacing w:line="240" w:lineRule="auto"/>
              <w:rPr>
                <w:rFonts w:asciiTheme="minorHAnsi" w:hAnsiTheme="minorHAnsi"/>
                <w:sz w:val="24"/>
                <w:szCs w:val="24"/>
              </w:rPr>
            </w:pPr>
            <w:r w:rsidRPr="001C027D">
              <w:rPr>
                <w:rFonts w:asciiTheme="minorHAnsi" w:hAnsiTheme="minorHAnsi"/>
                <w:sz w:val="24"/>
                <w:szCs w:val="24"/>
              </w:rPr>
              <w:t>Познакомить с основными характеристиками надежных паролей</w:t>
            </w:r>
          </w:p>
        </w:tc>
      </w:tr>
      <w:tr w:rsidR="00D679C1" w:rsidRPr="001C027D">
        <w:tc>
          <w:tcPr>
            <w:tcW w:w="3936" w:type="dxa"/>
          </w:tcPr>
          <w:p w:rsidR="00D679C1" w:rsidRPr="001C027D" w:rsidRDefault="003B6E37">
            <w:pPr>
              <w:spacing w:line="240" w:lineRule="auto"/>
              <w:rPr>
                <w:rFonts w:asciiTheme="minorHAnsi" w:hAnsiTheme="minorHAnsi"/>
                <w:sz w:val="24"/>
                <w:szCs w:val="24"/>
              </w:rPr>
            </w:pPr>
            <w:r w:rsidRPr="001C027D">
              <w:rPr>
                <w:rFonts w:asciiTheme="minorHAnsi" w:eastAsia="Calibri" w:hAnsiTheme="minorHAnsi" w:cs="Calibri"/>
                <w:sz w:val="24"/>
                <w:szCs w:val="24"/>
              </w:rPr>
              <w:t>Необходимые материалы:</w:t>
            </w:r>
          </w:p>
        </w:tc>
        <w:tc>
          <w:tcPr>
            <w:tcW w:w="5635" w:type="dxa"/>
          </w:tcPr>
          <w:p w:rsidR="00D679C1" w:rsidRPr="001C027D" w:rsidRDefault="00D679C1">
            <w:pPr>
              <w:spacing w:line="240" w:lineRule="auto"/>
              <w:rPr>
                <w:rFonts w:asciiTheme="minorHAnsi" w:hAnsiTheme="minorHAnsi"/>
                <w:sz w:val="24"/>
                <w:szCs w:val="24"/>
              </w:rPr>
            </w:pPr>
          </w:p>
        </w:tc>
      </w:tr>
      <w:tr w:rsidR="00D679C1" w:rsidRPr="001C027D">
        <w:tc>
          <w:tcPr>
            <w:tcW w:w="3936" w:type="dxa"/>
          </w:tcPr>
          <w:p w:rsidR="00D679C1" w:rsidRPr="001C027D" w:rsidRDefault="003B6E37">
            <w:pPr>
              <w:spacing w:line="240" w:lineRule="auto"/>
              <w:rPr>
                <w:rFonts w:asciiTheme="minorHAnsi" w:hAnsiTheme="minorHAnsi"/>
                <w:sz w:val="24"/>
                <w:szCs w:val="24"/>
              </w:rPr>
            </w:pPr>
            <w:r w:rsidRPr="001C027D">
              <w:rPr>
                <w:rFonts w:asciiTheme="minorHAnsi" w:eastAsia="Calibri" w:hAnsiTheme="minorHAnsi" w:cs="Calibri"/>
                <w:sz w:val="24"/>
                <w:szCs w:val="24"/>
              </w:rPr>
              <w:t>Время проведения:</w:t>
            </w:r>
          </w:p>
        </w:tc>
        <w:tc>
          <w:tcPr>
            <w:tcW w:w="5635" w:type="dxa"/>
          </w:tcPr>
          <w:p w:rsidR="00D679C1" w:rsidRPr="001C027D" w:rsidRDefault="000849A3">
            <w:pPr>
              <w:spacing w:line="240" w:lineRule="auto"/>
              <w:rPr>
                <w:rFonts w:asciiTheme="minorHAnsi" w:hAnsiTheme="minorHAnsi"/>
                <w:sz w:val="24"/>
                <w:szCs w:val="24"/>
              </w:rPr>
            </w:pPr>
            <w:r w:rsidRPr="001C027D">
              <w:rPr>
                <w:rFonts w:asciiTheme="minorHAnsi" w:hAnsiTheme="minorHAnsi"/>
                <w:sz w:val="24"/>
                <w:szCs w:val="24"/>
              </w:rPr>
              <w:t>10</w:t>
            </w:r>
            <w:r w:rsidR="002D4D5D" w:rsidRPr="001C027D">
              <w:rPr>
                <w:rFonts w:asciiTheme="minorHAnsi" w:hAnsiTheme="minorHAnsi"/>
                <w:sz w:val="24"/>
                <w:szCs w:val="24"/>
              </w:rPr>
              <w:t xml:space="preserve"> мин</w:t>
            </w:r>
          </w:p>
        </w:tc>
      </w:tr>
    </w:tbl>
    <w:p w:rsidR="003B6E37" w:rsidRDefault="003B6E37">
      <w:pPr>
        <w:spacing w:line="240" w:lineRule="auto"/>
        <w:jc w:val="both"/>
        <w:rPr>
          <w:rFonts w:asciiTheme="minorHAnsi" w:eastAsia="Calibri" w:hAnsiTheme="minorHAnsi" w:cs="Calibri"/>
          <w:b/>
          <w:sz w:val="24"/>
          <w:szCs w:val="24"/>
        </w:rPr>
      </w:pPr>
    </w:p>
    <w:p w:rsidR="00D679C1" w:rsidRPr="001C027D" w:rsidRDefault="003B6E37">
      <w:pPr>
        <w:spacing w:line="240" w:lineRule="auto"/>
        <w:jc w:val="both"/>
        <w:rPr>
          <w:rFonts w:asciiTheme="minorHAnsi" w:hAnsiTheme="minorHAnsi"/>
          <w:sz w:val="24"/>
          <w:szCs w:val="24"/>
        </w:rPr>
      </w:pPr>
      <w:r w:rsidRPr="001C027D">
        <w:rPr>
          <w:rFonts w:asciiTheme="minorHAnsi" w:eastAsia="Calibri" w:hAnsiTheme="minorHAnsi" w:cs="Calibri"/>
          <w:b/>
          <w:sz w:val="24"/>
          <w:szCs w:val="24"/>
        </w:rPr>
        <w:t>Процедура проведения</w:t>
      </w:r>
    </w:p>
    <w:p w:rsidR="002D4D5D" w:rsidRPr="001C027D" w:rsidRDefault="002D4D5D">
      <w:pPr>
        <w:spacing w:after="100" w:line="240" w:lineRule="auto"/>
        <w:jc w:val="both"/>
        <w:rPr>
          <w:rFonts w:asciiTheme="minorHAnsi" w:eastAsia="Calibri" w:hAnsiTheme="minorHAnsi" w:cs="Calibri"/>
          <w:sz w:val="24"/>
          <w:szCs w:val="24"/>
        </w:rPr>
      </w:pPr>
      <w:r w:rsidRPr="001C027D">
        <w:rPr>
          <w:rFonts w:asciiTheme="minorHAnsi" w:eastAsia="Calibri" w:hAnsiTheme="minorHAnsi" w:cs="Calibri"/>
          <w:sz w:val="24"/>
          <w:szCs w:val="24"/>
        </w:rPr>
        <w:t xml:space="preserve">Учитель задает вопросы: </w:t>
      </w:r>
    </w:p>
    <w:p w:rsidR="00D679C1" w:rsidRPr="001C027D" w:rsidRDefault="002D4D5D" w:rsidP="00FB0326">
      <w:pPr>
        <w:pStyle w:val="a7"/>
        <w:numPr>
          <w:ilvl w:val="0"/>
          <w:numId w:val="7"/>
        </w:numPr>
        <w:spacing w:after="100" w:line="240" w:lineRule="auto"/>
        <w:jc w:val="both"/>
        <w:rPr>
          <w:rFonts w:asciiTheme="minorHAnsi" w:eastAsia="Calibri" w:hAnsiTheme="minorHAnsi" w:cs="Calibri"/>
          <w:sz w:val="24"/>
          <w:szCs w:val="24"/>
        </w:rPr>
      </w:pPr>
      <w:r w:rsidRPr="001C027D">
        <w:rPr>
          <w:rFonts w:asciiTheme="minorHAnsi" w:eastAsia="Calibri" w:hAnsiTheme="minorHAnsi" w:cs="Calibri"/>
          <w:sz w:val="24"/>
          <w:szCs w:val="24"/>
        </w:rPr>
        <w:t xml:space="preserve">Встречались ли ребята </w:t>
      </w:r>
      <w:proofErr w:type="gramStart"/>
      <w:r w:rsidRPr="001C027D">
        <w:rPr>
          <w:rFonts w:asciiTheme="minorHAnsi" w:eastAsia="Calibri" w:hAnsiTheme="minorHAnsi" w:cs="Calibri"/>
          <w:sz w:val="24"/>
          <w:szCs w:val="24"/>
        </w:rPr>
        <w:t>со</w:t>
      </w:r>
      <w:proofErr w:type="gramEnd"/>
      <w:r w:rsidRPr="001C027D">
        <w:rPr>
          <w:rFonts w:asciiTheme="minorHAnsi" w:eastAsia="Calibri" w:hAnsiTheme="minorHAnsi" w:cs="Calibri"/>
          <w:sz w:val="24"/>
          <w:szCs w:val="24"/>
        </w:rPr>
        <w:t xml:space="preserve"> взломом личных страниц в соц. сетях?</w:t>
      </w:r>
    </w:p>
    <w:p w:rsidR="002D4D5D" w:rsidRPr="001C027D" w:rsidRDefault="002D4D5D" w:rsidP="00FB0326">
      <w:pPr>
        <w:pStyle w:val="a7"/>
        <w:numPr>
          <w:ilvl w:val="0"/>
          <w:numId w:val="7"/>
        </w:numPr>
        <w:spacing w:after="100" w:line="240" w:lineRule="auto"/>
        <w:jc w:val="both"/>
        <w:rPr>
          <w:rFonts w:asciiTheme="minorHAnsi" w:hAnsiTheme="minorHAnsi"/>
          <w:sz w:val="24"/>
          <w:szCs w:val="24"/>
        </w:rPr>
      </w:pPr>
      <w:r w:rsidRPr="001C027D">
        <w:rPr>
          <w:rFonts w:asciiTheme="minorHAnsi" w:hAnsiTheme="minorHAnsi"/>
          <w:sz w:val="24"/>
          <w:szCs w:val="24"/>
        </w:rPr>
        <w:t>Как думают, с чем это связано?</w:t>
      </w:r>
    </w:p>
    <w:p w:rsidR="002D4D5D" w:rsidRPr="001C027D" w:rsidRDefault="002D4D5D">
      <w:pPr>
        <w:spacing w:after="100" w:line="240" w:lineRule="auto"/>
        <w:jc w:val="both"/>
        <w:rPr>
          <w:rFonts w:asciiTheme="minorHAnsi" w:hAnsiTheme="minorHAnsi"/>
          <w:sz w:val="24"/>
          <w:szCs w:val="24"/>
        </w:rPr>
      </w:pPr>
      <w:r w:rsidRPr="001C027D">
        <w:rPr>
          <w:rFonts w:asciiTheme="minorHAnsi" w:hAnsiTheme="minorHAnsi"/>
          <w:sz w:val="24"/>
          <w:szCs w:val="24"/>
        </w:rPr>
        <w:t>Ребята рассуждают и приходят к тому, что одна из причин – это ненадежный пароль.</w:t>
      </w:r>
    </w:p>
    <w:p w:rsidR="002D4D5D" w:rsidRPr="001C027D" w:rsidRDefault="002D4D5D">
      <w:pPr>
        <w:spacing w:after="100" w:line="240" w:lineRule="auto"/>
        <w:jc w:val="both"/>
        <w:rPr>
          <w:rFonts w:asciiTheme="minorHAnsi" w:hAnsiTheme="minorHAnsi"/>
          <w:sz w:val="24"/>
          <w:szCs w:val="24"/>
        </w:rPr>
      </w:pPr>
      <w:r w:rsidRPr="001C027D">
        <w:rPr>
          <w:rFonts w:asciiTheme="minorHAnsi" w:hAnsiTheme="minorHAnsi"/>
          <w:sz w:val="24"/>
          <w:szCs w:val="24"/>
        </w:rPr>
        <w:t xml:space="preserve">Учитель </w:t>
      </w:r>
      <w:r w:rsidR="001F2657" w:rsidRPr="001C027D">
        <w:rPr>
          <w:rFonts w:asciiTheme="minorHAnsi" w:hAnsiTheme="minorHAnsi"/>
          <w:sz w:val="24"/>
          <w:szCs w:val="24"/>
        </w:rPr>
        <w:t>рассказывает:</w:t>
      </w:r>
    </w:p>
    <w:p w:rsidR="001F2657" w:rsidRPr="001C027D" w:rsidRDefault="001F2657" w:rsidP="001F2657">
      <w:pPr>
        <w:pStyle w:val="a7"/>
        <w:numPr>
          <w:ilvl w:val="0"/>
          <w:numId w:val="5"/>
        </w:numPr>
        <w:spacing w:after="100" w:line="240" w:lineRule="auto"/>
        <w:jc w:val="both"/>
        <w:rPr>
          <w:rFonts w:asciiTheme="minorHAnsi" w:hAnsiTheme="minorHAnsi"/>
          <w:sz w:val="24"/>
          <w:szCs w:val="24"/>
        </w:rPr>
      </w:pPr>
      <w:r w:rsidRPr="001C027D">
        <w:rPr>
          <w:rFonts w:asciiTheme="minorHAnsi" w:hAnsiTheme="minorHAnsi"/>
          <w:b/>
          <w:bCs/>
          <w:sz w:val="24"/>
          <w:szCs w:val="24"/>
        </w:rPr>
        <w:t>Оптимальная длина</w:t>
      </w:r>
      <w:r w:rsidRPr="001C027D">
        <w:rPr>
          <w:rFonts w:asciiTheme="minorHAnsi" w:hAnsiTheme="minorHAnsi"/>
          <w:sz w:val="24"/>
          <w:szCs w:val="24"/>
        </w:rPr>
        <w:t>. Это элементарный совет, но он работает. Добавь к паролю лишние два-три символа, и этим ты сильно усложнишь потенциальным хакерам жизнь.</w:t>
      </w:r>
      <w:r w:rsidRPr="001C027D">
        <w:rPr>
          <w:rFonts w:asciiTheme="minorHAnsi" w:eastAsia="Times New Roman" w:hAnsiTheme="minorHAnsi"/>
          <w:color w:val="303030"/>
          <w:sz w:val="24"/>
          <w:szCs w:val="24"/>
        </w:rPr>
        <w:t xml:space="preserve"> </w:t>
      </w:r>
      <w:r w:rsidRPr="001C027D">
        <w:rPr>
          <w:rFonts w:asciiTheme="minorHAnsi" w:hAnsiTheme="minorHAnsi"/>
          <w:sz w:val="24"/>
          <w:szCs w:val="24"/>
        </w:rPr>
        <w:t xml:space="preserve">По данным определённых исследований, лучшим решением будет создавать </w:t>
      </w:r>
      <w:proofErr w:type="gramStart"/>
      <w:r w:rsidRPr="001C027D">
        <w:rPr>
          <w:rFonts w:asciiTheme="minorHAnsi" w:hAnsiTheme="minorHAnsi"/>
          <w:sz w:val="24"/>
          <w:szCs w:val="24"/>
        </w:rPr>
        <w:t>пароль</w:t>
      </w:r>
      <w:proofErr w:type="gramEnd"/>
      <w:r w:rsidRPr="001C027D">
        <w:rPr>
          <w:rFonts w:asciiTheme="minorHAnsi" w:hAnsiTheme="minorHAnsi"/>
          <w:sz w:val="24"/>
          <w:szCs w:val="24"/>
        </w:rPr>
        <w:t xml:space="preserve"> состоящий не менее, чем из </w:t>
      </w:r>
      <w:r w:rsidRPr="001C027D">
        <w:rPr>
          <w:rFonts w:asciiTheme="minorHAnsi" w:hAnsiTheme="minorHAnsi"/>
          <w:b/>
          <w:bCs/>
          <w:sz w:val="24"/>
          <w:szCs w:val="24"/>
        </w:rPr>
        <w:t>6-7</w:t>
      </w:r>
      <w:r w:rsidRPr="001C027D">
        <w:rPr>
          <w:rFonts w:asciiTheme="minorHAnsi" w:hAnsiTheme="minorHAnsi"/>
          <w:sz w:val="24"/>
          <w:szCs w:val="24"/>
        </w:rPr>
        <w:t xml:space="preserve"> символов.</w:t>
      </w:r>
    </w:p>
    <w:p w:rsidR="001F2657" w:rsidRPr="001C027D" w:rsidRDefault="001F2657" w:rsidP="001F2657">
      <w:pPr>
        <w:pStyle w:val="a7"/>
        <w:numPr>
          <w:ilvl w:val="0"/>
          <w:numId w:val="5"/>
        </w:numPr>
        <w:spacing w:line="240" w:lineRule="auto"/>
        <w:jc w:val="both"/>
        <w:rPr>
          <w:rFonts w:asciiTheme="minorHAnsi" w:hAnsiTheme="minorHAnsi"/>
          <w:sz w:val="24"/>
          <w:szCs w:val="24"/>
        </w:rPr>
      </w:pPr>
      <w:r w:rsidRPr="001C027D">
        <w:rPr>
          <w:rFonts w:asciiTheme="minorHAnsi" w:hAnsiTheme="minorHAnsi"/>
          <w:b/>
          <w:bCs/>
          <w:sz w:val="24"/>
          <w:szCs w:val="24"/>
        </w:rPr>
        <w:t xml:space="preserve"> Используйте всё! </w:t>
      </w:r>
      <w:r w:rsidRPr="001C027D">
        <w:rPr>
          <w:rFonts w:asciiTheme="minorHAnsi" w:hAnsiTheme="minorHAnsi"/>
          <w:sz w:val="24"/>
          <w:szCs w:val="24"/>
        </w:rPr>
        <w:t>Что сюда входит? Пароль должен содержать: Заглавные (A, J, K и т.д.) и мелкие буквы (</w:t>
      </w:r>
      <w:proofErr w:type="spellStart"/>
      <w:r w:rsidRPr="001C027D">
        <w:rPr>
          <w:rFonts w:asciiTheme="minorHAnsi" w:hAnsiTheme="minorHAnsi"/>
          <w:sz w:val="24"/>
          <w:szCs w:val="24"/>
        </w:rPr>
        <w:t>r,w,g</w:t>
      </w:r>
      <w:proofErr w:type="spellEnd"/>
      <w:r w:rsidRPr="001C027D">
        <w:rPr>
          <w:rFonts w:asciiTheme="minorHAnsi" w:hAnsiTheme="minorHAnsi"/>
          <w:sz w:val="24"/>
          <w:szCs w:val="24"/>
        </w:rPr>
        <w:t>.), цифры и спецсимволы</w:t>
      </w:r>
      <w:proofErr w:type="gramStart"/>
      <w:r w:rsidRPr="001C027D">
        <w:rPr>
          <w:rFonts w:asciiTheme="minorHAnsi" w:hAnsiTheme="minorHAnsi"/>
          <w:sz w:val="24"/>
          <w:szCs w:val="24"/>
        </w:rPr>
        <w:t xml:space="preserve"> ($,!,&amp; </w:t>
      </w:r>
      <w:proofErr w:type="gramEnd"/>
      <w:r w:rsidRPr="001C027D">
        <w:rPr>
          <w:rFonts w:asciiTheme="minorHAnsi" w:hAnsiTheme="minorHAnsi"/>
          <w:sz w:val="24"/>
          <w:szCs w:val="24"/>
        </w:rPr>
        <w:t>и т.п.)</w:t>
      </w:r>
    </w:p>
    <w:p w:rsidR="001F2657" w:rsidRPr="001C027D" w:rsidRDefault="001F2657" w:rsidP="001F2657">
      <w:pPr>
        <w:pStyle w:val="a7"/>
        <w:numPr>
          <w:ilvl w:val="0"/>
          <w:numId w:val="5"/>
        </w:numPr>
        <w:spacing w:line="240" w:lineRule="auto"/>
        <w:jc w:val="both"/>
        <w:rPr>
          <w:rFonts w:asciiTheme="minorHAnsi" w:hAnsiTheme="minorHAnsi"/>
          <w:sz w:val="24"/>
          <w:szCs w:val="24"/>
        </w:rPr>
      </w:pPr>
      <w:r w:rsidRPr="001C027D">
        <w:rPr>
          <w:rFonts w:asciiTheme="minorHAnsi" w:hAnsiTheme="minorHAnsi"/>
          <w:b/>
          <w:bCs/>
          <w:sz w:val="24"/>
          <w:szCs w:val="24"/>
        </w:rPr>
        <w:t xml:space="preserve">Задействуйте все области клавиатуры. </w:t>
      </w:r>
      <w:r w:rsidRPr="001C027D">
        <w:rPr>
          <w:rFonts w:asciiTheme="minorHAnsi" w:hAnsiTheme="minorHAnsi"/>
          <w:bCs/>
          <w:sz w:val="24"/>
          <w:szCs w:val="24"/>
        </w:rPr>
        <w:t xml:space="preserve">Мысленно поделите клавиатуру на 4 части. Спросите себя: “Включает ли мой пароль символы из всех четырёх областей?” В идеале  — </w:t>
      </w:r>
      <w:proofErr w:type="gramStart"/>
      <w:r w:rsidRPr="001C027D">
        <w:rPr>
          <w:rFonts w:asciiTheme="minorHAnsi" w:hAnsiTheme="minorHAnsi"/>
          <w:bCs/>
          <w:sz w:val="24"/>
          <w:szCs w:val="24"/>
        </w:rPr>
        <w:t>должен</w:t>
      </w:r>
      <w:proofErr w:type="gramEnd"/>
      <w:r w:rsidRPr="001C027D">
        <w:rPr>
          <w:rFonts w:asciiTheme="minorHAnsi" w:hAnsiTheme="minorHAnsi"/>
          <w:bCs/>
          <w:sz w:val="24"/>
          <w:szCs w:val="24"/>
        </w:rPr>
        <w:t>.</w:t>
      </w:r>
    </w:p>
    <w:p w:rsidR="000849A3" w:rsidRPr="001C027D" w:rsidRDefault="000849A3" w:rsidP="000849A3">
      <w:pPr>
        <w:rPr>
          <w:rFonts w:asciiTheme="minorHAnsi" w:eastAsia="Calibri" w:hAnsiTheme="minorHAnsi" w:cs="Calibri"/>
          <w:b/>
          <w:sz w:val="24"/>
          <w:szCs w:val="24"/>
        </w:rPr>
      </w:pPr>
    </w:p>
    <w:p w:rsidR="000849A3" w:rsidRPr="001C027D" w:rsidRDefault="000849A3" w:rsidP="000849A3">
      <w:pPr>
        <w:rPr>
          <w:rFonts w:asciiTheme="minorHAnsi" w:hAnsiTheme="minorHAnsi"/>
          <w:sz w:val="24"/>
          <w:szCs w:val="24"/>
        </w:rPr>
      </w:pPr>
      <w:r w:rsidRPr="001C027D">
        <w:rPr>
          <w:rFonts w:asciiTheme="minorHAnsi" w:eastAsia="Calibri" w:hAnsiTheme="minorHAnsi" w:cs="Calibri"/>
          <w:b/>
          <w:sz w:val="24"/>
          <w:szCs w:val="24"/>
        </w:rPr>
        <w:t>Упражнение 2. Алгоритмы создания надежных паролей.</w:t>
      </w:r>
    </w:p>
    <w:p w:rsidR="000849A3" w:rsidRPr="001C027D" w:rsidRDefault="000849A3" w:rsidP="000849A3">
      <w:pPr>
        <w:rPr>
          <w:rFonts w:asciiTheme="minorHAnsi" w:hAnsiTheme="minorHAnsi"/>
          <w:sz w:val="24"/>
          <w:szCs w:val="24"/>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36"/>
        <w:gridCol w:w="5635"/>
      </w:tblGrid>
      <w:tr w:rsidR="000849A3" w:rsidRPr="001C027D" w:rsidTr="00052A8C">
        <w:tc>
          <w:tcPr>
            <w:tcW w:w="3936" w:type="dxa"/>
          </w:tcPr>
          <w:p w:rsidR="000849A3" w:rsidRPr="001C027D" w:rsidRDefault="000849A3" w:rsidP="00052A8C">
            <w:pPr>
              <w:spacing w:line="240" w:lineRule="auto"/>
              <w:rPr>
                <w:rFonts w:asciiTheme="minorHAnsi" w:hAnsiTheme="minorHAnsi"/>
                <w:sz w:val="24"/>
                <w:szCs w:val="24"/>
              </w:rPr>
            </w:pPr>
            <w:r w:rsidRPr="001C027D">
              <w:rPr>
                <w:rFonts w:asciiTheme="minorHAnsi" w:eastAsia="Calibri" w:hAnsiTheme="minorHAnsi" w:cs="Calibri"/>
                <w:sz w:val="24"/>
                <w:szCs w:val="24"/>
              </w:rPr>
              <w:t>Задача:</w:t>
            </w:r>
          </w:p>
        </w:tc>
        <w:tc>
          <w:tcPr>
            <w:tcW w:w="5635" w:type="dxa"/>
          </w:tcPr>
          <w:p w:rsidR="000849A3" w:rsidRPr="001C027D" w:rsidRDefault="000849A3" w:rsidP="001C027D">
            <w:pPr>
              <w:spacing w:line="240" w:lineRule="auto"/>
              <w:rPr>
                <w:rFonts w:asciiTheme="minorHAnsi" w:hAnsiTheme="minorHAnsi"/>
                <w:sz w:val="24"/>
                <w:szCs w:val="24"/>
              </w:rPr>
            </w:pPr>
            <w:r w:rsidRPr="001C027D">
              <w:rPr>
                <w:rFonts w:asciiTheme="minorHAnsi" w:hAnsiTheme="minorHAnsi"/>
                <w:sz w:val="24"/>
                <w:szCs w:val="24"/>
              </w:rPr>
              <w:t xml:space="preserve">Учить </w:t>
            </w:r>
            <w:r w:rsidR="001C027D">
              <w:rPr>
                <w:rFonts w:asciiTheme="minorHAnsi" w:hAnsiTheme="minorHAnsi"/>
                <w:sz w:val="24"/>
                <w:szCs w:val="24"/>
              </w:rPr>
              <w:t xml:space="preserve">использовать алгоритмы создания сложных </w:t>
            </w:r>
            <w:r w:rsidRPr="001C027D">
              <w:rPr>
                <w:rFonts w:asciiTheme="minorHAnsi" w:hAnsiTheme="minorHAnsi"/>
                <w:sz w:val="24"/>
                <w:szCs w:val="24"/>
              </w:rPr>
              <w:lastRenderedPageBreak/>
              <w:t>паролей</w:t>
            </w:r>
          </w:p>
        </w:tc>
      </w:tr>
      <w:tr w:rsidR="000849A3" w:rsidRPr="001C027D" w:rsidTr="00052A8C">
        <w:tc>
          <w:tcPr>
            <w:tcW w:w="3936" w:type="dxa"/>
          </w:tcPr>
          <w:p w:rsidR="000849A3" w:rsidRPr="001C027D" w:rsidRDefault="000849A3" w:rsidP="00052A8C">
            <w:pPr>
              <w:spacing w:line="240" w:lineRule="auto"/>
              <w:rPr>
                <w:rFonts w:asciiTheme="minorHAnsi" w:hAnsiTheme="minorHAnsi"/>
                <w:sz w:val="24"/>
                <w:szCs w:val="24"/>
              </w:rPr>
            </w:pPr>
            <w:r w:rsidRPr="001C027D">
              <w:rPr>
                <w:rFonts w:asciiTheme="minorHAnsi" w:eastAsia="Calibri" w:hAnsiTheme="minorHAnsi" w:cs="Calibri"/>
                <w:sz w:val="24"/>
                <w:szCs w:val="24"/>
              </w:rPr>
              <w:lastRenderedPageBreak/>
              <w:t>Необходимые материалы:</w:t>
            </w:r>
          </w:p>
        </w:tc>
        <w:tc>
          <w:tcPr>
            <w:tcW w:w="5635" w:type="dxa"/>
          </w:tcPr>
          <w:p w:rsidR="000849A3" w:rsidRPr="001C027D" w:rsidRDefault="005A1C2B" w:rsidP="003B6E37">
            <w:pPr>
              <w:spacing w:line="240" w:lineRule="auto"/>
              <w:rPr>
                <w:rFonts w:asciiTheme="minorHAnsi" w:hAnsiTheme="minorHAnsi"/>
                <w:sz w:val="24"/>
                <w:szCs w:val="24"/>
              </w:rPr>
            </w:pPr>
            <w:r w:rsidRPr="001C027D">
              <w:rPr>
                <w:rFonts w:asciiTheme="minorHAnsi" w:hAnsiTheme="minorHAnsi"/>
                <w:sz w:val="24"/>
                <w:szCs w:val="24"/>
              </w:rPr>
              <w:t xml:space="preserve">Карточки с алгоритмами создания </w:t>
            </w:r>
            <w:r w:rsidR="003B6E37">
              <w:rPr>
                <w:rFonts w:asciiTheme="minorHAnsi" w:hAnsiTheme="minorHAnsi"/>
                <w:sz w:val="24"/>
                <w:szCs w:val="24"/>
              </w:rPr>
              <w:t>сло</w:t>
            </w:r>
            <w:r w:rsidRPr="001C027D">
              <w:rPr>
                <w:rFonts w:asciiTheme="minorHAnsi" w:hAnsiTheme="minorHAnsi"/>
                <w:sz w:val="24"/>
                <w:szCs w:val="24"/>
              </w:rPr>
              <w:t>жных паролей</w:t>
            </w:r>
          </w:p>
        </w:tc>
      </w:tr>
      <w:tr w:rsidR="000849A3" w:rsidRPr="001C027D" w:rsidTr="00052A8C">
        <w:tc>
          <w:tcPr>
            <w:tcW w:w="3936" w:type="dxa"/>
          </w:tcPr>
          <w:p w:rsidR="000849A3" w:rsidRPr="001C027D" w:rsidRDefault="000849A3" w:rsidP="00052A8C">
            <w:pPr>
              <w:spacing w:line="240" w:lineRule="auto"/>
              <w:rPr>
                <w:rFonts w:asciiTheme="minorHAnsi" w:hAnsiTheme="minorHAnsi"/>
                <w:sz w:val="24"/>
                <w:szCs w:val="24"/>
              </w:rPr>
            </w:pPr>
            <w:r w:rsidRPr="001C027D">
              <w:rPr>
                <w:rFonts w:asciiTheme="minorHAnsi" w:eastAsia="Calibri" w:hAnsiTheme="minorHAnsi" w:cs="Calibri"/>
                <w:sz w:val="24"/>
                <w:szCs w:val="24"/>
              </w:rPr>
              <w:t>Время проведения:</w:t>
            </w:r>
          </w:p>
        </w:tc>
        <w:tc>
          <w:tcPr>
            <w:tcW w:w="5635" w:type="dxa"/>
          </w:tcPr>
          <w:p w:rsidR="000849A3" w:rsidRPr="001C027D" w:rsidRDefault="005A1C2B" w:rsidP="00052A8C">
            <w:pPr>
              <w:spacing w:line="240" w:lineRule="auto"/>
              <w:rPr>
                <w:rFonts w:asciiTheme="minorHAnsi" w:hAnsiTheme="minorHAnsi"/>
                <w:sz w:val="24"/>
                <w:szCs w:val="24"/>
              </w:rPr>
            </w:pPr>
            <w:r w:rsidRPr="001C027D">
              <w:rPr>
                <w:rFonts w:asciiTheme="minorHAnsi" w:hAnsiTheme="minorHAnsi"/>
                <w:sz w:val="24"/>
                <w:szCs w:val="24"/>
              </w:rPr>
              <w:t>10</w:t>
            </w:r>
            <w:r w:rsidR="000849A3" w:rsidRPr="001C027D">
              <w:rPr>
                <w:rFonts w:asciiTheme="minorHAnsi" w:hAnsiTheme="minorHAnsi"/>
                <w:sz w:val="24"/>
                <w:szCs w:val="24"/>
              </w:rPr>
              <w:t xml:space="preserve"> мин</w:t>
            </w:r>
          </w:p>
        </w:tc>
      </w:tr>
    </w:tbl>
    <w:p w:rsidR="001C027D" w:rsidRDefault="001C027D" w:rsidP="000849A3">
      <w:pPr>
        <w:spacing w:line="240" w:lineRule="auto"/>
        <w:jc w:val="both"/>
        <w:rPr>
          <w:rFonts w:asciiTheme="minorHAnsi" w:eastAsia="Calibri" w:hAnsiTheme="minorHAnsi" w:cs="Calibri"/>
          <w:b/>
          <w:sz w:val="24"/>
          <w:szCs w:val="24"/>
        </w:rPr>
      </w:pPr>
    </w:p>
    <w:p w:rsidR="000849A3" w:rsidRPr="001C027D" w:rsidRDefault="000849A3" w:rsidP="000849A3">
      <w:pPr>
        <w:spacing w:line="240" w:lineRule="auto"/>
        <w:jc w:val="both"/>
        <w:rPr>
          <w:rFonts w:asciiTheme="minorHAnsi" w:hAnsiTheme="minorHAnsi"/>
          <w:sz w:val="24"/>
          <w:szCs w:val="24"/>
        </w:rPr>
      </w:pPr>
      <w:r w:rsidRPr="001C027D">
        <w:rPr>
          <w:rFonts w:asciiTheme="minorHAnsi" w:eastAsia="Calibri" w:hAnsiTheme="minorHAnsi" w:cs="Calibri"/>
          <w:b/>
          <w:sz w:val="24"/>
          <w:szCs w:val="24"/>
        </w:rPr>
        <w:t>Процедура проведения</w:t>
      </w:r>
    </w:p>
    <w:p w:rsidR="000849A3" w:rsidRPr="001C027D" w:rsidRDefault="001C027D" w:rsidP="000849A3">
      <w:pPr>
        <w:spacing w:after="100" w:line="240" w:lineRule="auto"/>
        <w:jc w:val="both"/>
        <w:rPr>
          <w:rFonts w:asciiTheme="minorHAnsi" w:eastAsia="Calibri" w:hAnsiTheme="minorHAnsi" w:cs="Calibri"/>
          <w:sz w:val="24"/>
          <w:szCs w:val="24"/>
        </w:rPr>
      </w:pPr>
      <w:r>
        <w:rPr>
          <w:rFonts w:asciiTheme="minorHAnsi" w:eastAsia="Calibri" w:hAnsiTheme="minorHAnsi" w:cs="Calibri"/>
          <w:sz w:val="24"/>
          <w:szCs w:val="24"/>
        </w:rPr>
        <w:t xml:space="preserve">- </w:t>
      </w:r>
      <w:r w:rsidR="000849A3" w:rsidRPr="001C027D">
        <w:rPr>
          <w:rFonts w:asciiTheme="minorHAnsi" w:eastAsia="Calibri" w:hAnsiTheme="minorHAnsi" w:cs="Calibri"/>
          <w:sz w:val="24"/>
          <w:szCs w:val="24"/>
        </w:rPr>
        <w:t>Учитель просит ребят вспомнить свои пароли и ответить на вопросы:</w:t>
      </w:r>
    </w:p>
    <w:p w:rsidR="000849A3" w:rsidRPr="001C027D" w:rsidRDefault="000849A3" w:rsidP="000849A3">
      <w:pPr>
        <w:pStyle w:val="a7"/>
        <w:numPr>
          <w:ilvl w:val="0"/>
          <w:numId w:val="8"/>
        </w:numPr>
        <w:spacing w:after="100" w:line="240" w:lineRule="auto"/>
        <w:jc w:val="both"/>
        <w:rPr>
          <w:rFonts w:asciiTheme="minorHAnsi" w:eastAsia="Calibri" w:hAnsiTheme="minorHAnsi" w:cs="Calibri"/>
          <w:sz w:val="24"/>
          <w:szCs w:val="24"/>
        </w:rPr>
      </w:pPr>
      <w:r w:rsidRPr="001C027D">
        <w:rPr>
          <w:rFonts w:asciiTheme="minorHAnsi" w:eastAsia="Calibri" w:hAnsiTheme="minorHAnsi" w:cs="Calibri"/>
          <w:sz w:val="24"/>
          <w:szCs w:val="24"/>
        </w:rPr>
        <w:t>Какие из указанных требований характерны для моего пароля?</w:t>
      </w:r>
    </w:p>
    <w:p w:rsidR="00D679C1" w:rsidRPr="001C027D" w:rsidRDefault="000849A3" w:rsidP="000849A3">
      <w:pPr>
        <w:pStyle w:val="a7"/>
        <w:numPr>
          <w:ilvl w:val="0"/>
          <w:numId w:val="8"/>
        </w:numPr>
        <w:spacing w:after="100" w:line="240" w:lineRule="auto"/>
        <w:jc w:val="both"/>
        <w:rPr>
          <w:rFonts w:asciiTheme="minorHAnsi" w:hAnsiTheme="minorHAnsi"/>
          <w:sz w:val="24"/>
          <w:szCs w:val="24"/>
        </w:rPr>
      </w:pPr>
      <w:r w:rsidRPr="001C027D">
        <w:rPr>
          <w:rFonts w:asciiTheme="minorHAnsi" w:eastAsia="Calibri" w:hAnsiTheme="minorHAnsi" w:cs="Calibri"/>
          <w:sz w:val="24"/>
          <w:szCs w:val="24"/>
        </w:rPr>
        <w:t xml:space="preserve">Как думают, легко ли создать надежный пароль и НЕ забыть его </w:t>
      </w:r>
      <w:r w:rsidR="003B6E37" w:rsidRPr="001C027D">
        <w:rPr>
          <w:rFonts w:asciiTheme="minorHAnsi" w:eastAsia="Calibri" w:hAnsiTheme="minorHAnsi" w:cs="Calibri"/>
          <w:sz w:val="24"/>
          <w:szCs w:val="24"/>
        </w:rPr>
        <w:t>…</w:t>
      </w:r>
    </w:p>
    <w:p w:rsidR="005A1C2B" w:rsidRPr="001C027D" w:rsidRDefault="001C027D" w:rsidP="005A1C2B">
      <w:pPr>
        <w:spacing w:after="100" w:line="240" w:lineRule="auto"/>
        <w:jc w:val="both"/>
        <w:rPr>
          <w:rFonts w:asciiTheme="minorHAnsi" w:hAnsiTheme="minorHAnsi"/>
          <w:sz w:val="24"/>
          <w:szCs w:val="24"/>
        </w:rPr>
      </w:pPr>
      <w:r>
        <w:rPr>
          <w:rFonts w:asciiTheme="minorHAnsi" w:hAnsiTheme="minorHAnsi"/>
          <w:sz w:val="24"/>
          <w:szCs w:val="24"/>
        </w:rPr>
        <w:t xml:space="preserve">- </w:t>
      </w:r>
      <w:r w:rsidR="005A1C2B" w:rsidRPr="001C027D">
        <w:rPr>
          <w:rFonts w:asciiTheme="minorHAnsi" w:hAnsiTheme="minorHAnsi"/>
          <w:sz w:val="24"/>
          <w:szCs w:val="24"/>
        </w:rPr>
        <w:t xml:space="preserve">Учитель </w:t>
      </w:r>
      <w:r>
        <w:rPr>
          <w:rFonts w:asciiTheme="minorHAnsi" w:hAnsiTheme="minorHAnsi"/>
          <w:sz w:val="24"/>
          <w:szCs w:val="24"/>
        </w:rPr>
        <w:t>демонстрирует на доске алгоритмы создания паролей (Приложение 1)</w:t>
      </w:r>
    </w:p>
    <w:p w:rsidR="005A1C2B" w:rsidRPr="001C027D" w:rsidRDefault="001C027D" w:rsidP="005A1C2B">
      <w:pPr>
        <w:spacing w:after="100" w:line="240" w:lineRule="auto"/>
        <w:jc w:val="both"/>
        <w:rPr>
          <w:rFonts w:asciiTheme="minorHAnsi" w:hAnsiTheme="minorHAnsi"/>
          <w:sz w:val="24"/>
          <w:szCs w:val="24"/>
        </w:rPr>
      </w:pPr>
      <w:r>
        <w:rPr>
          <w:rFonts w:asciiTheme="minorHAnsi" w:hAnsiTheme="minorHAnsi"/>
          <w:sz w:val="24"/>
          <w:szCs w:val="24"/>
        </w:rPr>
        <w:t>- Р</w:t>
      </w:r>
      <w:r w:rsidR="005A1C2B" w:rsidRPr="001C027D">
        <w:rPr>
          <w:rFonts w:asciiTheme="minorHAnsi" w:hAnsiTheme="minorHAnsi"/>
          <w:sz w:val="24"/>
          <w:szCs w:val="24"/>
        </w:rPr>
        <w:t>аздает карточки с описанием алгоритмов и предлагает ребятам создать с их помощью свои пароли.</w:t>
      </w:r>
    </w:p>
    <w:p w:rsidR="003B6E37" w:rsidRDefault="003B6E37" w:rsidP="000849A3">
      <w:pPr>
        <w:spacing w:line="240" w:lineRule="auto"/>
        <w:jc w:val="both"/>
        <w:rPr>
          <w:rFonts w:asciiTheme="minorHAnsi" w:eastAsia="Calibri" w:hAnsiTheme="minorHAnsi" w:cs="Calibri"/>
          <w:b/>
          <w:sz w:val="24"/>
          <w:szCs w:val="24"/>
        </w:rPr>
      </w:pPr>
    </w:p>
    <w:p w:rsidR="000849A3" w:rsidRPr="001C027D" w:rsidRDefault="000849A3" w:rsidP="000849A3">
      <w:pPr>
        <w:spacing w:line="240" w:lineRule="auto"/>
        <w:jc w:val="both"/>
        <w:rPr>
          <w:rFonts w:asciiTheme="minorHAnsi" w:eastAsia="Calibri" w:hAnsiTheme="minorHAnsi" w:cs="Calibri"/>
          <w:b/>
          <w:sz w:val="24"/>
          <w:szCs w:val="24"/>
        </w:rPr>
      </w:pPr>
      <w:r w:rsidRPr="001C027D">
        <w:rPr>
          <w:rFonts w:asciiTheme="minorHAnsi" w:eastAsia="Calibri" w:hAnsiTheme="minorHAnsi" w:cs="Calibri"/>
          <w:b/>
          <w:sz w:val="24"/>
          <w:szCs w:val="24"/>
        </w:rPr>
        <w:t>Обсуждение</w:t>
      </w:r>
    </w:p>
    <w:p w:rsidR="003B6E37" w:rsidRDefault="005A1C2B" w:rsidP="000849A3">
      <w:pPr>
        <w:spacing w:line="240" w:lineRule="auto"/>
        <w:jc w:val="both"/>
        <w:rPr>
          <w:rFonts w:asciiTheme="minorHAnsi" w:hAnsiTheme="minorHAnsi"/>
          <w:sz w:val="24"/>
          <w:szCs w:val="24"/>
        </w:rPr>
      </w:pPr>
      <w:r w:rsidRPr="001C027D">
        <w:rPr>
          <w:rFonts w:asciiTheme="minorHAnsi" w:hAnsiTheme="minorHAnsi"/>
          <w:sz w:val="24"/>
          <w:szCs w:val="24"/>
        </w:rPr>
        <w:t>Обсуждение впечатлен</w:t>
      </w:r>
      <w:r w:rsidR="003B6E37">
        <w:rPr>
          <w:rFonts w:asciiTheme="minorHAnsi" w:hAnsiTheme="minorHAnsi"/>
          <w:sz w:val="24"/>
          <w:szCs w:val="24"/>
        </w:rPr>
        <w:t>ий ребят о проделанной работе.</w:t>
      </w:r>
    </w:p>
    <w:p w:rsidR="005A1C2B" w:rsidRPr="001C027D" w:rsidRDefault="005A1C2B" w:rsidP="000849A3">
      <w:pPr>
        <w:spacing w:line="240" w:lineRule="auto"/>
        <w:jc w:val="both"/>
        <w:rPr>
          <w:rFonts w:asciiTheme="minorHAnsi" w:hAnsiTheme="minorHAnsi"/>
          <w:sz w:val="24"/>
          <w:szCs w:val="24"/>
        </w:rPr>
      </w:pPr>
      <w:r w:rsidRPr="001C027D">
        <w:rPr>
          <w:rFonts w:asciiTheme="minorHAnsi" w:hAnsiTheme="minorHAnsi"/>
          <w:sz w:val="24"/>
          <w:szCs w:val="24"/>
        </w:rPr>
        <w:t xml:space="preserve">Сравнение «старых» паролей и </w:t>
      </w:r>
      <w:r w:rsidR="001C027D" w:rsidRPr="001C027D">
        <w:rPr>
          <w:rFonts w:asciiTheme="minorHAnsi" w:hAnsiTheme="minorHAnsi"/>
          <w:sz w:val="24"/>
          <w:szCs w:val="24"/>
        </w:rPr>
        <w:t>«</w:t>
      </w:r>
      <w:r w:rsidRPr="001C027D">
        <w:rPr>
          <w:rFonts w:asciiTheme="minorHAnsi" w:hAnsiTheme="minorHAnsi"/>
          <w:sz w:val="24"/>
          <w:szCs w:val="24"/>
        </w:rPr>
        <w:t>новых</w:t>
      </w:r>
      <w:r w:rsidR="001C027D" w:rsidRPr="001C027D">
        <w:rPr>
          <w:rFonts w:asciiTheme="minorHAnsi" w:hAnsiTheme="minorHAnsi"/>
          <w:sz w:val="24"/>
          <w:szCs w:val="24"/>
        </w:rPr>
        <w:t>»</w:t>
      </w:r>
    </w:p>
    <w:p w:rsidR="000849A3" w:rsidRPr="001C027D" w:rsidRDefault="000849A3">
      <w:pPr>
        <w:spacing w:line="240" w:lineRule="auto"/>
        <w:jc w:val="both"/>
        <w:rPr>
          <w:rFonts w:asciiTheme="minorHAnsi" w:eastAsia="Calibri" w:hAnsiTheme="minorHAnsi" w:cs="Calibri"/>
          <w:b/>
          <w:sz w:val="24"/>
          <w:szCs w:val="24"/>
        </w:rPr>
      </w:pPr>
    </w:p>
    <w:p w:rsidR="00D679C1" w:rsidRPr="001C027D" w:rsidRDefault="003B6E37">
      <w:pPr>
        <w:spacing w:line="240" w:lineRule="auto"/>
        <w:jc w:val="both"/>
        <w:rPr>
          <w:rFonts w:asciiTheme="minorHAnsi" w:hAnsiTheme="minorHAnsi"/>
          <w:sz w:val="24"/>
          <w:szCs w:val="24"/>
        </w:rPr>
      </w:pPr>
      <w:r w:rsidRPr="001C027D">
        <w:rPr>
          <w:rFonts w:asciiTheme="minorHAnsi" w:eastAsia="Calibri" w:hAnsiTheme="minorHAnsi" w:cs="Calibri"/>
          <w:b/>
          <w:sz w:val="24"/>
          <w:szCs w:val="24"/>
        </w:rPr>
        <w:t>Подводя итоги</w:t>
      </w:r>
    </w:p>
    <w:p w:rsidR="001C027D" w:rsidRPr="001C027D" w:rsidRDefault="001C027D" w:rsidP="001C027D">
      <w:pPr>
        <w:jc w:val="both"/>
        <w:rPr>
          <w:rFonts w:asciiTheme="minorHAnsi" w:eastAsia="Calibri" w:hAnsiTheme="minorHAnsi" w:cs="Calibri"/>
          <w:sz w:val="24"/>
          <w:szCs w:val="24"/>
        </w:rPr>
      </w:pPr>
      <w:r w:rsidRPr="001C027D">
        <w:rPr>
          <w:rFonts w:asciiTheme="minorHAnsi" w:eastAsia="Calibri" w:hAnsiTheme="minorHAnsi" w:cs="Calibri"/>
          <w:sz w:val="24"/>
          <w:szCs w:val="24"/>
        </w:rPr>
        <w:t>Пароли — это ключи, которые открывают доступ к личным данным, хранящимся на компьютере и в учетных записях в Интернете.</w:t>
      </w:r>
    </w:p>
    <w:p w:rsidR="001C027D" w:rsidRPr="001C027D" w:rsidRDefault="001C027D" w:rsidP="001C027D">
      <w:pPr>
        <w:jc w:val="both"/>
        <w:rPr>
          <w:rFonts w:asciiTheme="minorHAnsi" w:eastAsia="Calibri" w:hAnsiTheme="minorHAnsi" w:cs="Calibri"/>
          <w:sz w:val="24"/>
          <w:szCs w:val="24"/>
        </w:rPr>
      </w:pPr>
      <w:r w:rsidRPr="001C027D">
        <w:rPr>
          <w:rFonts w:asciiTheme="minorHAnsi" w:eastAsia="Calibri" w:hAnsiTheme="minorHAnsi" w:cs="Calibri"/>
          <w:sz w:val="24"/>
          <w:szCs w:val="24"/>
        </w:rPr>
        <w:t>Если злоумышленники украдут эти данные, они могут воспользоваться ими для открытия новых счетов кредитных карт, получения кредита или выполнения через Интернет иных действий от вашего имени. Очень часто вы можете не подозревать о таких действиях до тех пор, пока не станет слишком поздно.</w:t>
      </w:r>
    </w:p>
    <w:p w:rsidR="00D679C1" w:rsidRPr="001C027D" w:rsidRDefault="001C027D">
      <w:pPr>
        <w:jc w:val="both"/>
        <w:rPr>
          <w:rFonts w:asciiTheme="minorHAnsi" w:eastAsia="Calibri" w:hAnsiTheme="minorHAnsi" w:cs="Calibri"/>
          <w:sz w:val="24"/>
          <w:szCs w:val="24"/>
        </w:rPr>
      </w:pPr>
      <w:r w:rsidRPr="001C027D">
        <w:rPr>
          <w:rFonts w:asciiTheme="minorHAnsi" w:eastAsia="Calibri" w:hAnsiTheme="minorHAnsi" w:cs="Calibri"/>
          <w:sz w:val="24"/>
          <w:szCs w:val="24"/>
        </w:rPr>
        <w:t>К счастью, создать и хорошо защитить надежные пароли несложно</w:t>
      </w:r>
      <w:r>
        <w:rPr>
          <w:rFonts w:asciiTheme="minorHAnsi" w:eastAsia="Calibri" w:hAnsiTheme="minorHAnsi" w:cs="Calibri"/>
          <w:sz w:val="24"/>
          <w:szCs w:val="24"/>
        </w:rPr>
        <w:t>.</w:t>
      </w:r>
    </w:p>
    <w:p w:rsidR="00D679C1" w:rsidRDefault="00D679C1">
      <w:pPr>
        <w:jc w:val="both"/>
      </w:pPr>
    </w:p>
    <w:sectPr w:rsidR="00D679C1">
      <w:pgSz w:w="11906" w:h="16838"/>
      <w:pgMar w:top="1134" w:right="850" w:bottom="1134" w:left="170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C7C7E"/>
    <w:multiLevelType w:val="hybridMultilevel"/>
    <w:tmpl w:val="947E20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131586"/>
    <w:multiLevelType w:val="multilevel"/>
    <w:tmpl w:val="AE9C2FD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nsid w:val="2A5548DF"/>
    <w:multiLevelType w:val="multilevel"/>
    <w:tmpl w:val="CCC4148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nsid w:val="33881562"/>
    <w:multiLevelType w:val="multilevel"/>
    <w:tmpl w:val="0EE6D85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nsid w:val="431A7406"/>
    <w:multiLevelType w:val="hybridMultilevel"/>
    <w:tmpl w:val="F7983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792654"/>
    <w:multiLevelType w:val="hybridMultilevel"/>
    <w:tmpl w:val="E46A3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035E56"/>
    <w:multiLevelType w:val="multilevel"/>
    <w:tmpl w:val="B68E1C9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7">
    <w:nsid w:val="62DC7057"/>
    <w:multiLevelType w:val="hybridMultilevel"/>
    <w:tmpl w:val="14F8D0C2"/>
    <w:lvl w:ilvl="0" w:tplc="DBB67124">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3"/>
  </w:num>
  <w:num w:numId="5">
    <w:abstractNumId w:val="5"/>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D679C1"/>
    <w:rsid w:val="000849A3"/>
    <w:rsid w:val="001C027D"/>
    <w:rsid w:val="001F2657"/>
    <w:rsid w:val="002D4D5D"/>
    <w:rsid w:val="003B6E37"/>
    <w:rsid w:val="005A1C2B"/>
    <w:rsid w:val="007A6DB3"/>
    <w:rsid w:val="00D679C1"/>
    <w:rsid w:val="00FB03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849A3"/>
  </w:style>
  <w:style w:type="paragraph" w:styleId="1">
    <w:name w:val="heading 1"/>
    <w:basedOn w:val="a"/>
    <w:next w:val="a"/>
    <w:pPr>
      <w:keepNext/>
      <w:keepLines/>
      <w:spacing w:before="480" w:after="120"/>
      <w:contextualSpacing/>
      <w:outlineLvl w:val="0"/>
    </w:pPr>
    <w:rPr>
      <w:b/>
      <w:sz w:val="48"/>
    </w:rPr>
  </w:style>
  <w:style w:type="paragraph" w:styleId="2">
    <w:name w:val="heading 2"/>
    <w:basedOn w:val="a"/>
    <w:next w:val="a"/>
    <w:pPr>
      <w:keepNext/>
      <w:keepLines/>
      <w:spacing w:before="360" w:after="80"/>
      <w:contextualSpacing/>
      <w:outlineLvl w:val="1"/>
    </w:pPr>
    <w:rPr>
      <w:b/>
      <w:sz w:val="36"/>
    </w:rPr>
  </w:style>
  <w:style w:type="paragraph" w:styleId="3">
    <w:name w:val="heading 3"/>
    <w:basedOn w:val="a"/>
    <w:next w:val="a"/>
    <w:pPr>
      <w:keepNext/>
      <w:keepLines/>
      <w:spacing w:before="280" w:after="80"/>
      <w:contextualSpacing/>
      <w:outlineLvl w:val="2"/>
    </w:pPr>
    <w:rPr>
      <w:b/>
      <w:sz w:val="28"/>
    </w:rPr>
  </w:style>
  <w:style w:type="paragraph" w:styleId="4">
    <w:name w:val="heading 4"/>
    <w:basedOn w:val="a"/>
    <w:next w:val="a"/>
    <w:pPr>
      <w:keepNext/>
      <w:keepLines/>
      <w:spacing w:before="240" w:after="40"/>
      <w:contextualSpacing/>
      <w:outlineLvl w:val="3"/>
    </w:pPr>
    <w:rPr>
      <w:b/>
      <w:sz w:val="24"/>
    </w:rPr>
  </w:style>
  <w:style w:type="paragraph" w:styleId="5">
    <w:name w:val="heading 5"/>
    <w:basedOn w:val="a"/>
    <w:next w:val="a"/>
    <w:pPr>
      <w:keepNext/>
      <w:keepLines/>
      <w:spacing w:before="220" w:after="40"/>
      <w:contextualSpacing/>
      <w:outlineLvl w:val="4"/>
    </w:pPr>
    <w:rPr>
      <w:b/>
    </w:rPr>
  </w:style>
  <w:style w:type="paragraph" w:styleId="6">
    <w:name w:val="heading 6"/>
    <w:basedOn w:val="a"/>
    <w:next w:val="a"/>
    <w:pPr>
      <w:keepNext/>
      <w:keepLines/>
      <w:spacing w:before="200" w:after="40"/>
      <w:contextualSpacing/>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r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paragraph" w:styleId="a7">
    <w:name w:val="List Paragraph"/>
    <w:basedOn w:val="a"/>
    <w:uiPriority w:val="34"/>
    <w:qFormat/>
    <w:rsid w:val="001F2657"/>
    <w:pPr>
      <w:ind w:left="720"/>
      <w:contextualSpacing/>
    </w:pPr>
  </w:style>
  <w:style w:type="paragraph" w:styleId="a8">
    <w:name w:val="Normal (Web)"/>
    <w:basedOn w:val="a"/>
    <w:uiPriority w:val="99"/>
    <w:semiHidden/>
    <w:unhideWhenUsed/>
    <w:rsid w:val="001F2657"/>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849A3"/>
  </w:style>
  <w:style w:type="paragraph" w:styleId="1">
    <w:name w:val="heading 1"/>
    <w:basedOn w:val="a"/>
    <w:next w:val="a"/>
    <w:pPr>
      <w:keepNext/>
      <w:keepLines/>
      <w:spacing w:before="480" w:after="120"/>
      <w:contextualSpacing/>
      <w:outlineLvl w:val="0"/>
    </w:pPr>
    <w:rPr>
      <w:b/>
      <w:sz w:val="48"/>
    </w:rPr>
  </w:style>
  <w:style w:type="paragraph" w:styleId="2">
    <w:name w:val="heading 2"/>
    <w:basedOn w:val="a"/>
    <w:next w:val="a"/>
    <w:pPr>
      <w:keepNext/>
      <w:keepLines/>
      <w:spacing w:before="360" w:after="80"/>
      <w:contextualSpacing/>
      <w:outlineLvl w:val="1"/>
    </w:pPr>
    <w:rPr>
      <w:b/>
      <w:sz w:val="36"/>
    </w:rPr>
  </w:style>
  <w:style w:type="paragraph" w:styleId="3">
    <w:name w:val="heading 3"/>
    <w:basedOn w:val="a"/>
    <w:next w:val="a"/>
    <w:pPr>
      <w:keepNext/>
      <w:keepLines/>
      <w:spacing w:before="280" w:after="80"/>
      <w:contextualSpacing/>
      <w:outlineLvl w:val="2"/>
    </w:pPr>
    <w:rPr>
      <w:b/>
      <w:sz w:val="28"/>
    </w:rPr>
  </w:style>
  <w:style w:type="paragraph" w:styleId="4">
    <w:name w:val="heading 4"/>
    <w:basedOn w:val="a"/>
    <w:next w:val="a"/>
    <w:pPr>
      <w:keepNext/>
      <w:keepLines/>
      <w:spacing w:before="240" w:after="40"/>
      <w:contextualSpacing/>
      <w:outlineLvl w:val="3"/>
    </w:pPr>
    <w:rPr>
      <w:b/>
      <w:sz w:val="24"/>
    </w:rPr>
  </w:style>
  <w:style w:type="paragraph" w:styleId="5">
    <w:name w:val="heading 5"/>
    <w:basedOn w:val="a"/>
    <w:next w:val="a"/>
    <w:pPr>
      <w:keepNext/>
      <w:keepLines/>
      <w:spacing w:before="220" w:after="40"/>
      <w:contextualSpacing/>
      <w:outlineLvl w:val="4"/>
    </w:pPr>
    <w:rPr>
      <w:b/>
    </w:rPr>
  </w:style>
  <w:style w:type="paragraph" w:styleId="6">
    <w:name w:val="heading 6"/>
    <w:basedOn w:val="a"/>
    <w:next w:val="a"/>
    <w:pPr>
      <w:keepNext/>
      <w:keepLines/>
      <w:spacing w:before="200" w:after="40"/>
      <w:contextualSpacing/>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r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paragraph" w:styleId="a7">
    <w:name w:val="List Paragraph"/>
    <w:basedOn w:val="a"/>
    <w:uiPriority w:val="34"/>
    <w:qFormat/>
    <w:rsid w:val="001F2657"/>
    <w:pPr>
      <w:ind w:left="720"/>
      <w:contextualSpacing/>
    </w:pPr>
  </w:style>
  <w:style w:type="paragraph" w:styleId="a8">
    <w:name w:val="Normal (Web)"/>
    <w:basedOn w:val="a"/>
    <w:uiPriority w:val="99"/>
    <w:semiHidden/>
    <w:unhideWhenUsed/>
    <w:rsid w:val="001F265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41409">
      <w:bodyDiv w:val="1"/>
      <w:marLeft w:val="0"/>
      <w:marRight w:val="0"/>
      <w:marTop w:val="0"/>
      <w:marBottom w:val="0"/>
      <w:divBdr>
        <w:top w:val="none" w:sz="0" w:space="0" w:color="auto"/>
        <w:left w:val="none" w:sz="0" w:space="0" w:color="auto"/>
        <w:bottom w:val="none" w:sz="0" w:space="0" w:color="auto"/>
        <w:right w:val="none" w:sz="0" w:space="0" w:color="auto"/>
      </w:divBdr>
      <w:divsChild>
        <w:div w:id="1015302243">
          <w:marLeft w:val="0"/>
          <w:marRight w:val="0"/>
          <w:marTop w:val="0"/>
          <w:marBottom w:val="0"/>
          <w:divBdr>
            <w:top w:val="none" w:sz="0" w:space="0" w:color="auto"/>
            <w:left w:val="none" w:sz="0" w:space="0" w:color="auto"/>
            <w:bottom w:val="none" w:sz="0" w:space="0" w:color="auto"/>
            <w:right w:val="none" w:sz="0" w:space="0" w:color="auto"/>
          </w:divBdr>
          <w:divsChild>
            <w:div w:id="657195403">
              <w:marLeft w:val="0"/>
              <w:marRight w:val="0"/>
              <w:marTop w:val="0"/>
              <w:marBottom w:val="0"/>
              <w:divBdr>
                <w:top w:val="none" w:sz="0" w:space="0" w:color="auto"/>
                <w:left w:val="none" w:sz="0" w:space="0" w:color="auto"/>
                <w:bottom w:val="none" w:sz="0" w:space="0" w:color="auto"/>
                <w:right w:val="none" w:sz="0" w:space="0" w:color="auto"/>
              </w:divBdr>
              <w:divsChild>
                <w:div w:id="1873566347">
                  <w:marLeft w:val="0"/>
                  <w:marRight w:val="0"/>
                  <w:marTop w:val="0"/>
                  <w:marBottom w:val="0"/>
                  <w:divBdr>
                    <w:top w:val="single" w:sz="12" w:space="0" w:color="FFFFFF"/>
                    <w:left w:val="single" w:sz="12" w:space="0" w:color="FFFFFF"/>
                    <w:bottom w:val="single" w:sz="12" w:space="0" w:color="FFFFFF"/>
                    <w:right w:val="single" w:sz="12" w:space="0" w:color="FFFFFF"/>
                  </w:divBdr>
                  <w:divsChild>
                    <w:div w:id="494956855">
                      <w:marLeft w:val="0"/>
                      <w:marRight w:val="0"/>
                      <w:marTop w:val="0"/>
                      <w:marBottom w:val="0"/>
                      <w:divBdr>
                        <w:top w:val="single" w:sz="36" w:space="8" w:color="333333"/>
                        <w:left w:val="none" w:sz="0" w:space="0" w:color="auto"/>
                        <w:bottom w:val="none" w:sz="0" w:space="0" w:color="auto"/>
                        <w:right w:val="none" w:sz="0" w:space="0" w:color="auto"/>
                      </w:divBdr>
                      <w:divsChild>
                        <w:div w:id="1647860446">
                          <w:marLeft w:val="0"/>
                          <w:marRight w:val="0"/>
                          <w:marTop w:val="0"/>
                          <w:marBottom w:val="0"/>
                          <w:divBdr>
                            <w:top w:val="none" w:sz="0" w:space="0" w:color="auto"/>
                            <w:left w:val="none" w:sz="0" w:space="0" w:color="auto"/>
                            <w:bottom w:val="none" w:sz="0" w:space="0" w:color="auto"/>
                            <w:right w:val="none" w:sz="0" w:space="0" w:color="auto"/>
                          </w:divBdr>
                          <w:divsChild>
                            <w:div w:id="530538865">
                              <w:marLeft w:val="0"/>
                              <w:marRight w:val="0"/>
                              <w:marTop w:val="0"/>
                              <w:marBottom w:val="0"/>
                              <w:divBdr>
                                <w:top w:val="none" w:sz="0" w:space="0" w:color="auto"/>
                                <w:left w:val="none" w:sz="0" w:space="0" w:color="auto"/>
                                <w:bottom w:val="none" w:sz="0" w:space="0" w:color="auto"/>
                                <w:right w:val="none" w:sz="0" w:space="0" w:color="auto"/>
                              </w:divBdr>
                              <w:divsChild>
                                <w:div w:id="406928672">
                                  <w:marLeft w:val="0"/>
                                  <w:marRight w:val="0"/>
                                  <w:marTop w:val="0"/>
                                  <w:marBottom w:val="0"/>
                                  <w:divBdr>
                                    <w:top w:val="none" w:sz="0" w:space="0" w:color="auto"/>
                                    <w:left w:val="none" w:sz="0" w:space="0" w:color="auto"/>
                                    <w:bottom w:val="none" w:sz="0" w:space="0" w:color="auto"/>
                                    <w:right w:val="none" w:sz="0" w:space="0" w:color="auto"/>
                                  </w:divBdr>
                                  <w:divsChild>
                                    <w:div w:id="741682036">
                                      <w:marLeft w:val="0"/>
                                      <w:marRight w:val="0"/>
                                      <w:marTop w:val="0"/>
                                      <w:marBottom w:val="0"/>
                                      <w:divBdr>
                                        <w:top w:val="none" w:sz="0" w:space="0" w:color="auto"/>
                                        <w:left w:val="none" w:sz="0" w:space="0" w:color="auto"/>
                                        <w:bottom w:val="none" w:sz="0" w:space="0" w:color="auto"/>
                                        <w:right w:val="none" w:sz="0" w:space="0" w:color="auto"/>
                                      </w:divBdr>
                                      <w:divsChild>
                                        <w:div w:id="944263832">
                                          <w:marLeft w:val="0"/>
                                          <w:marRight w:val="0"/>
                                          <w:marTop w:val="0"/>
                                          <w:marBottom w:val="0"/>
                                          <w:divBdr>
                                            <w:top w:val="none" w:sz="0" w:space="0" w:color="auto"/>
                                            <w:left w:val="none" w:sz="0" w:space="0" w:color="auto"/>
                                            <w:bottom w:val="none" w:sz="0" w:space="0" w:color="auto"/>
                                            <w:right w:val="none" w:sz="0" w:space="0" w:color="auto"/>
                                          </w:divBdr>
                                          <w:divsChild>
                                            <w:div w:id="185888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5047026">
      <w:bodyDiv w:val="1"/>
      <w:marLeft w:val="0"/>
      <w:marRight w:val="0"/>
      <w:marTop w:val="0"/>
      <w:marBottom w:val="0"/>
      <w:divBdr>
        <w:top w:val="none" w:sz="0" w:space="0" w:color="auto"/>
        <w:left w:val="none" w:sz="0" w:space="0" w:color="auto"/>
        <w:bottom w:val="none" w:sz="0" w:space="0" w:color="auto"/>
        <w:right w:val="none" w:sz="0" w:space="0" w:color="auto"/>
      </w:divBdr>
      <w:divsChild>
        <w:div w:id="704791273">
          <w:marLeft w:val="0"/>
          <w:marRight w:val="0"/>
          <w:marTop w:val="0"/>
          <w:marBottom w:val="0"/>
          <w:divBdr>
            <w:top w:val="none" w:sz="0" w:space="0" w:color="auto"/>
            <w:left w:val="none" w:sz="0" w:space="0" w:color="auto"/>
            <w:bottom w:val="none" w:sz="0" w:space="0" w:color="auto"/>
            <w:right w:val="none" w:sz="0" w:space="0" w:color="auto"/>
          </w:divBdr>
          <w:divsChild>
            <w:div w:id="1077361225">
              <w:marLeft w:val="0"/>
              <w:marRight w:val="0"/>
              <w:marTop w:val="0"/>
              <w:marBottom w:val="0"/>
              <w:divBdr>
                <w:top w:val="none" w:sz="0" w:space="0" w:color="auto"/>
                <w:left w:val="none" w:sz="0" w:space="0" w:color="auto"/>
                <w:bottom w:val="none" w:sz="0" w:space="0" w:color="auto"/>
                <w:right w:val="none" w:sz="0" w:space="0" w:color="auto"/>
              </w:divBdr>
              <w:divsChild>
                <w:div w:id="1052118886">
                  <w:marLeft w:val="0"/>
                  <w:marRight w:val="0"/>
                  <w:marTop w:val="0"/>
                  <w:marBottom w:val="0"/>
                  <w:divBdr>
                    <w:top w:val="none" w:sz="0" w:space="0" w:color="auto"/>
                    <w:left w:val="none" w:sz="0" w:space="0" w:color="auto"/>
                    <w:bottom w:val="none" w:sz="0" w:space="0" w:color="auto"/>
                    <w:right w:val="none" w:sz="0" w:space="0" w:color="auto"/>
                  </w:divBdr>
                  <w:divsChild>
                    <w:div w:id="210799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13013">
      <w:bodyDiv w:val="1"/>
      <w:marLeft w:val="0"/>
      <w:marRight w:val="0"/>
      <w:marTop w:val="0"/>
      <w:marBottom w:val="0"/>
      <w:divBdr>
        <w:top w:val="none" w:sz="0" w:space="0" w:color="auto"/>
        <w:left w:val="none" w:sz="0" w:space="0" w:color="auto"/>
        <w:bottom w:val="none" w:sz="0" w:space="0" w:color="auto"/>
        <w:right w:val="none" w:sz="0" w:space="0" w:color="auto"/>
      </w:divBdr>
      <w:divsChild>
        <w:div w:id="1588493283">
          <w:marLeft w:val="0"/>
          <w:marRight w:val="0"/>
          <w:marTop w:val="0"/>
          <w:marBottom w:val="0"/>
          <w:divBdr>
            <w:top w:val="none" w:sz="0" w:space="0" w:color="auto"/>
            <w:left w:val="none" w:sz="0" w:space="0" w:color="auto"/>
            <w:bottom w:val="none" w:sz="0" w:space="0" w:color="auto"/>
            <w:right w:val="none" w:sz="0" w:space="0" w:color="auto"/>
          </w:divBdr>
          <w:divsChild>
            <w:div w:id="1289119006">
              <w:marLeft w:val="0"/>
              <w:marRight w:val="0"/>
              <w:marTop w:val="0"/>
              <w:marBottom w:val="0"/>
              <w:divBdr>
                <w:top w:val="none" w:sz="0" w:space="0" w:color="auto"/>
                <w:left w:val="none" w:sz="0" w:space="0" w:color="auto"/>
                <w:bottom w:val="none" w:sz="0" w:space="0" w:color="auto"/>
                <w:right w:val="none" w:sz="0" w:space="0" w:color="auto"/>
              </w:divBdr>
              <w:divsChild>
                <w:div w:id="1627273172">
                  <w:marLeft w:val="0"/>
                  <w:marRight w:val="0"/>
                  <w:marTop w:val="0"/>
                  <w:marBottom w:val="0"/>
                  <w:divBdr>
                    <w:top w:val="none" w:sz="0" w:space="0" w:color="auto"/>
                    <w:left w:val="none" w:sz="0" w:space="0" w:color="auto"/>
                    <w:bottom w:val="none" w:sz="0" w:space="0" w:color="auto"/>
                    <w:right w:val="none" w:sz="0" w:space="0" w:color="auto"/>
                  </w:divBdr>
                  <w:divsChild>
                    <w:div w:id="453406747">
                      <w:marLeft w:val="0"/>
                      <w:marRight w:val="0"/>
                      <w:marTop w:val="0"/>
                      <w:marBottom w:val="0"/>
                      <w:divBdr>
                        <w:top w:val="none" w:sz="0" w:space="0" w:color="auto"/>
                        <w:left w:val="none" w:sz="0" w:space="0" w:color="auto"/>
                        <w:bottom w:val="none" w:sz="0" w:space="0" w:color="auto"/>
                        <w:right w:val="none" w:sz="0" w:space="0" w:color="auto"/>
                      </w:divBdr>
                      <w:divsChild>
                        <w:div w:id="1165895159">
                          <w:marLeft w:val="0"/>
                          <w:marRight w:val="0"/>
                          <w:marTop w:val="0"/>
                          <w:marBottom w:val="0"/>
                          <w:divBdr>
                            <w:top w:val="none" w:sz="0" w:space="0" w:color="auto"/>
                            <w:left w:val="none" w:sz="0" w:space="0" w:color="auto"/>
                            <w:bottom w:val="none" w:sz="0" w:space="0" w:color="auto"/>
                            <w:right w:val="none" w:sz="0" w:space="0" w:color="auto"/>
                          </w:divBdr>
                          <w:divsChild>
                            <w:div w:id="1053768430">
                              <w:marLeft w:val="0"/>
                              <w:marRight w:val="0"/>
                              <w:marTop w:val="0"/>
                              <w:marBottom w:val="0"/>
                              <w:divBdr>
                                <w:top w:val="none" w:sz="0" w:space="0" w:color="auto"/>
                                <w:left w:val="none" w:sz="0" w:space="0" w:color="auto"/>
                                <w:bottom w:val="none" w:sz="0" w:space="0" w:color="auto"/>
                                <w:right w:val="none" w:sz="0" w:space="0" w:color="auto"/>
                              </w:divBdr>
                              <w:divsChild>
                                <w:div w:id="1193418372">
                                  <w:marLeft w:val="0"/>
                                  <w:marRight w:val="0"/>
                                  <w:marTop w:val="0"/>
                                  <w:marBottom w:val="0"/>
                                  <w:divBdr>
                                    <w:top w:val="none" w:sz="0" w:space="0" w:color="auto"/>
                                    <w:left w:val="none" w:sz="0" w:space="0" w:color="auto"/>
                                    <w:bottom w:val="none" w:sz="0" w:space="0" w:color="auto"/>
                                    <w:right w:val="none" w:sz="0" w:space="0" w:color="auto"/>
                                  </w:divBdr>
                                  <w:divsChild>
                                    <w:div w:id="898440936">
                                      <w:marLeft w:val="0"/>
                                      <w:marRight w:val="0"/>
                                      <w:marTop w:val="0"/>
                                      <w:marBottom w:val="0"/>
                                      <w:divBdr>
                                        <w:top w:val="none" w:sz="0" w:space="0" w:color="auto"/>
                                        <w:left w:val="none" w:sz="0" w:space="0" w:color="auto"/>
                                        <w:bottom w:val="none" w:sz="0" w:space="0" w:color="auto"/>
                                        <w:right w:val="none" w:sz="0" w:space="0" w:color="auto"/>
                                      </w:divBdr>
                                      <w:divsChild>
                                        <w:div w:id="15745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414</Words>
  <Characters>2366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Ивановна Шарапова</dc:creator>
  <cp:lastModifiedBy>Татьяна Ивановна Шарапова</cp:lastModifiedBy>
  <cp:revision>3</cp:revision>
  <cp:lastPrinted>2015-05-05T06:06:00Z</cp:lastPrinted>
  <dcterms:created xsi:type="dcterms:W3CDTF">2015-04-21T12:50:00Z</dcterms:created>
  <dcterms:modified xsi:type="dcterms:W3CDTF">2015-05-05T06:06:00Z</dcterms:modified>
</cp:coreProperties>
</file>