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A74DE" w:rsidRDefault="00FA74DE">
      <w:bookmarkStart w:id="0" w:name="_GoBack"/>
      <w:bookmarkEnd w:id="0"/>
    </w:p>
    <w:tbl>
      <w:tblPr>
        <w:tblStyle w:val="a5"/>
        <w:tblW w:w="9120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2985"/>
        <w:gridCol w:w="6135"/>
      </w:tblGrid>
      <w:tr w:rsidR="00FA74DE"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FA74DE" w:rsidRPr="00043A0D" w:rsidRDefault="00043A0D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43A0D">
              <w:rPr>
                <w:rFonts w:asciiTheme="minorHAnsi" w:hAnsiTheme="minorHAnsi"/>
                <w:sz w:val="24"/>
                <w:szCs w:val="24"/>
              </w:rPr>
              <w:t>Автор (ФИО, образовательное учреждение):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FA74DE" w:rsidRPr="00043A0D" w:rsidRDefault="00043A0D">
            <w:pPr>
              <w:rPr>
                <w:rFonts w:asciiTheme="minorHAnsi" w:hAnsiTheme="minorHAnsi"/>
                <w:sz w:val="24"/>
                <w:szCs w:val="24"/>
              </w:rPr>
            </w:pPr>
            <w:r w:rsidRPr="00043A0D">
              <w:rPr>
                <w:rFonts w:asciiTheme="minorHAnsi" w:hAnsiTheme="minorHAnsi"/>
                <w:sz w:val="24"/>
                <w:szCs w:val="24"/>
              </w:rPr>
              <w:t>Моисеенко О.М., МБОУ СОШ № 167</w:t>
            </w:r>
          </w:p>
        </w:tc>
      </w:tr>
      <w:tr w:rsidR="00FA74DE"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FA74DE" w:rsidRPr="00043A0D" w:rsidRDefault="00043A0D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43A0D">
              <w:rPr>
                <w:rFonts w:asciiTheme="minorHAnsi" w:hAnsiTheme="minorHAnsi"/>
                <w:sz w:val="24"/>
                <w:szCs w:val="24"/>
              </w:rPr>
              <w:t>Название модуля и тема внутри модуля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FA74DE" w:rsidRPr="00043A0D" w:rsidRDefault="00043A0D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43A0D">
              <w:rPr>
                <w:rFonts w:asciiTheme="minorHAnsi" w:hAnsiTheme="minorHAnsi"/>
                <w:b/>
                <w:sz w:val="24"/>
                <w:szCs w:val="24"/>
              </w:rPr>
              <w:t>Модуль 2. Информация в Интернете.</w:t>
            </w:r>
          </w:p>
          <w:p w:rsidR="00FA74DE" w:rsidRPr="00043A0D" w:rsidRDefault="00043A0D">
            <w:pPr>
              <w:numPr>
                <w:ilvl w:val="0"/>
                <w:numId w:val="2"/>
              </w:numPr>
              <w:spacing w:line="240" w:lineRule="auto"/>
              <w:ind w:hanging="359"/>
              <w:contextualSpacing/>
              <w:rPr>
                <w:rFonts w:asciiTheme="minorHAnsi" w:hAnsiTheme="minorHAnsi"/>
                <w:sz w:val="24"/>
                <w:szCs w:val="24"/>
              </w:rPr>
            </w:pPr>
            <w:r w:rsidRPr="00043A0D">
              <w:rPr>
                <w:rFonts w:asciiTheme="minorHAnsi" w:hAnsiTheme="minorHAnsi"/>
                <w:sz w:val="24"/>
                <w:szCs w:val="24"/>
              </w:rPr>
              <w:t>Достоверность информации в Интернете</w:t>
            </w:r>
          </w:p>
          <w:p w:rsidR="00FA74DE" w:rsidRPr="00043A0D" w:rsidRDefault="00FA74D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A74DE"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FA74DE" w:rsidRPr="00043A0D" w:rsidRDefault="00043A0D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43A0D">
              <w:rPr>
                <w:rFonts w:asciiTheme="minorHAnsi" w:hAnsiTheme="minorHAnsi"/>
                <w:sz w:val="24"/>
                <w:szCs w:val="24"/>
              </w:rPr>
              <w:t>Форма: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FA74DE" w:rsidRPr="00043A0D" w:rsidRDefault="00043A0D">
            <w:pPr>
              <w:spacing w:line="240" w:lineRule="auto"/>
              <w:ind w:left="40"/>
              <w:rPr>
                <w:rFonts w:asciiTheme="minorHAnsi" w:hAnsiTheme="minorHAnsi"/>
                <w:sz w:val="24"/>
                <w:szCs w:val="24"/>
              </w:rPr>
            </w:pPr>
            <w:r w:rsidRPr="00043A0D">
              <w:rPr>
                <w:rFonts w:asciiTheme="minorHAnsi" w:hAnsiTheme="minorHAnsi"/>
                <w:sz w:val="24"/>
                <w:szCs w:val="24"/>
              </w:rPr>
              <w:t>урок по предмету</w:t>
            </w:r>
          </w:p>
          <w:p w:rsidR="00FA74DE" w:rsidRPr="00043A0D" w:rsidRDefault="00FA74D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A74DE"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FA74DE" w:rsidRPr="00043A0D" w:rsidRDefault="00043A0D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43A0D">
              <w:rPr>
                <w:rFonts w:asciiTheme="minorHAnsi" w:hAnsiTheme="minorHAnsi"/>
                <w:sz w:val="24"/>
                <w:szCs w:val="24"/>
              </w:rPr>
              <w:t>Класс: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FA74DE" w:rsidRPr="00043A0D" w:rsidRDefault="00043A0D">
            <w:pPr>
              <w:rPr>
                <w:rFonts w:asciiTheme="minorHAnsi" w:hAnsiTheme="minorHAnsi"/>
                <w:sz w:val="24"/>
                <w:szCs w:val="24"/>
              </w:rPr>
            </w:pPr>
            <w:r w:rsidRPr="00043A0D">
              <w:rPr>
                <w:rFonts w:asciiTheme="minorHAnsi" w:hAnsiTheme="minorHAnsi"/>
                <w:sz w:val="24"/>
                <w:szCs w:val="24"/>
              </w:rPr>
              <w:t>7</w:t>
            </w:r>
          </w:p>
        </w:tc>
      </w:tr>
      <w:tr w:rsidR="00FA74DE"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FA74DE" w:rsidRPr="00043A0D" w:rsidRDefault="00043A0D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43A0D">
              <w:rPr>
                <w:rFonts w:asciiTheme="minorHAnsi" w:hAnsiTheme="minorHAnsi"/>
                <w:sz w:val="24"/>
                <w:szCs w:val="24"/>
              </w:rPr>
              <w:t>Тема урока: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FA74DE" w:rsidRPr="00043A0D" w:rsidRDefault="00043A0D">
            <w:pPr>
              <w:rPr>
                <w:rFonts w:asciiTheme="minorHAnsi" w:hAnsiTheme="minorHAnsi"/>
                <w:sz w:val="24"/>
                <w:szCs w:val="24"/>
              </w:rPr>
            </w:pPr>
            <w:r w:rsidRPr="00043A0D">
              <w:rPr>
                <w:rFonts w:asciiTheme="minorHAnsi" w:hAnsiTheme="minorHAnsi"/>
                <w:sz w:val="24"/>
                <w:szCs w:val="24"/>
              </w:rPr>
              <w:t>Достоверность информации в Интернете</w:t>
            </w:r>
          </w:p>
        </w:tc>
      </w:tr>
      <w:tr w:rsidR="00FA74DE"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FA74DE" w:rsidRPr="00043A0D" w:rsidRDefault="00043A0D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43A0D">
              <w:rPr>
                <w:rFonts w:asciiTheme="minorHAnsi" w:hAnsiTheme="minorHAnsi"/>
                <w:sz w:val="24"/>
                <w:szCs w:val="24"/>
              </w:rPr>
              <w:t>Цель: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FA74DE" w:rsidRPr="00043A0D" w:rsidRDefault="00043A0D">
            <w:pPr>
              <w:rPr>
                <w:rFonts w:asciiTheme="minorHAnsi" w:hAnsiTheme="minorHAnsi"/>
                <w:sz w:val="24"/>
                <w:szCs w:val="24"/>
              </w:rPr>
            </w:pPr>
            <w:r w:rsidRPr="00043A0D">
              <w:rPr>
                <w:rFonts w:asciiTheme="minorHAnsi" w:hAnsiTheme="minorHAnsi"/>
                <w:sz w:val="24"/>
                <w:szCs w:val="24"/>
              </w:rPr>
              <w:t>Знакомство учащихся с проблемой достоверности информации в</w:t>
            </w:r>
            <w:hyperlink r:id="rId6">
              <w:r w:rsidRPr="00043A0D">
                <w:rPr>
                  <w:rFonts w:asciiTheme="minorHAnsi" w:hAnsiTheme="minorHAnsi"/>
                  <w:sz w:val="24"/>
                  <w:szCs w:val="24"/>
                </w:rPr>
                <w:t xml:space="preserve"> </w:t>
              </w:r>
            </w:hyperlink>
            <w:hyperlink r:id="rId7">
              <w:r w:rsidRPr="00043A0D">
                <w:rPr>
                  <w:rFonts w:asciiTheme="minorHAnsi" w:hAnsiTheme="minorHAnsi"/>
                  <w:sz w:val="24"/>
                  <w:szCs w:val="24"/>
                  <w:u w:val="single"/>
                </w:rPr>
                <w:t>Интернет</w:t>
              </w:r>
            </w:hyperlink>
            <w:r w:rsidRPr="00043A0D">
              <w:rPr>
                <w:rFonts w:asciiTheme="minorHAnsi" w:hAnsiTheme="minorHAnsi"/>
                <w:sz w:val="24"/>
                <w:szCs w:val="24"/>
              </w:rPr>
              <w:t>е, критериями оценки достоверности информации и надежности сайтов.</w:t>
            </w:r>
          </w:p>
        </w:tc>
      </w:tr>
    </w:tbl>
    <w:p w:rsidR="00FA74DE" w:rsidRDefault="00FA74DE"/>
    <w:p w:rsidR="00FA74DE" w:rsidRDefault="00FA74DE"/>
    <w:p w:rsidR="00FA74DE" w:rsidRDefault="00FA74DE"/>
    <w:p w:rsidR="00FA74DE" w:rsidRPr="00043A0D" w:rsidRDefault="00043A0D">
      <w:pPr>
        <w:rPr>
          <w:rFonts w:asciiTheme="minorHAnsi" w:hAnsiTheme="minorHAnsi"/>
        </w:rPr>
      </w:pPr>
      <w:r w:rsidRPr="00043A0D">
        <w:rPr>
          <w:rFonts w:asciiTheme="minorHAnsi" w:hAnsiTheme="minorHAnsi"/>
          <w:b/>
          <w:sz w:val="24"/>
        </w:rPr>
        <w:t xml:space="preserve">Упражнение 1. </w:t>
      </w:r>
    </w:p>
    <w:p w:rsidR="00FA74DE" w:rsidRPr="00043A0D" w:rsidRDefault="00FA74DE">
      <w:pPr>
        <w:rPr>
          <w:rFonts w:asciiTheme="minorHAnsi" w:hAnsiTheme="minorHAnsi"/>
        </w:rPr>
      </w:pPr>
    </w:p>
    <w:tbl>
      <w:tblPr>
        <w:tblStyle w:val="a6"/>
        <w:tblW w:w="9120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3795"/>
        <w:gridCol w:w="5325"/>
      </w:tblGrid>
      <w:tr w:rsidR="00FA74DE" w:rsidRPr="00043A0D"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FA74DE" w:rsidRPr="00043A0D" w:rsidRDefault="00043A0D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43A0D">
              <w:rPr>
                <w:rFonts w:asciiTheme="minorHAnsi" w:hAnsiTheme="minorHAnsi"/>
                <w:sz w:val="24"/>
                <w:szCs w:val="24"/>
              </w:rPr>
              <w:t>Задача: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FA74DE" w:rsidRPr="00043A0D" w:rsidRDefault="00043A0D">
            <w:pPr>
              <w:rPr>
                <w:rFonts w:asciiTheme="minorHAnsi" w:hAnsiTheme="minorHAnsi"/>
                <w:sz w:val="24"/>
                <w:szCs w:val="24"/>
              </w:rPr>
            </w:pPr>
            <w:r w:rsidRPr="00043A0D">
              <w:rPr>
                <w:rFonts w:asciiTheme="minorHAnsi" w:hAnsiTheme="minorHAnsi"/>
                <w:sz w:val="24"/>
                <w:szCs w:val="24"/>
              </w:rPr>
              <w:t>знакомство с механизмами искажения информации в реальной жизни и в</w:t>
            </w:r>
            <w:hyperlink r:id="rId8">
              <w:r w:rsidRPr="00043A0D">
                <w:rPr>
                  <w:rFonts w:asciiTheme="minorHAnsi" w:hAnsiTheme="minorHAnsi"/>
                  <w:sz w:val="24"/>
                  <w:szCs w:val="24"/>
                </w:rPr>
                <w:t xml:space="preserve"> </w:t>
              </w:r>
            </w:hyperlink>
            <w:hyperlink r:id="rId9">
              <w:r w:rsidRPr="00043A0D">
                <w:rPr>
                  <w:rFonts w:asciiTheme="minorHAnsi" w:hAnsiTheme="minorHAnsi"/>
                  <w:color w:val="1155CC"/>
                  <w:sz w:val="24"/>
                  <w:szCs w:val="24"/>
                  <w:u w:val="single"/>
                </w:rPr>
                <w:t>Интернет</w:t>
              </w:r>
            </w:hyperlink>
            <w:r w:rsidRPr="00043A0D">
              <w:rPr>
                <w:rFonts w:asciiTheme="minorHAnsi" w:hAnsiTheme="minorHAnsi"/>
                <w:sz w:val="24"/>
                <w:szCs w:val="24"/>
              </w:rPr>
              <w:t>е.</w:t>
            </w:r>
          </w:p>
        </w:tc>
      </w:tr>
      <w:tr w:rsidR="00FA74DE" w:rsidRPr="00043A0D"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FA74DE" w:rsidRPr="00043A0D" w:rsidRDefault="00043A0D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43A0D">
              <w:rPr>
                <w:rFonts w:asciiTheme="minorHAnsi" w:hAnsiTheme="minorHAnsi"/>
                <w:sz w:val="24"/>
                <w:szCs w:val="24"/>
              </w:rPr>
              <w:t>Необходимые медиа материалы: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FA74DE" w:rsidRPr="00043A0D" w:rsidRDefault="00B962F8">
            <w:pPr>
              <w:rPr>
                <w:rFonts w:asciiTheme="minorHAnsi" w:hAnsiTheme="minorHAnsi"/>
                <w:sz w:val="24"/>
                <w:szCs w:val="24"/>
              </w:rPr>
            </w:pPr>
            <w:hyperlink r:id="rId10" w:anchor="t=26">
              <w:r w:rsidR="00043A0D" w:rsidRPr="00043A0D">
                <w:rPr>
                  <w:rFonts w:asciiTheme="minorHAnsi" w:hAnsiTheme="minorHAnsi"/>
                  <w:color w:val="1155CC"/>
                  <w:sz w:val="24"/>
                  <w:szCs w:val="24"/>
                  <w:u w:val="single"/>
                </w:rPr>
                <w:t>http://www.youtube.com/watch?v=5YhdS7rrxt8#t=26</w:t>
              </w:r>
            </w:hyperlink>
            <w:r w:rsidR="00043A0D" w:rsidRPr="00043A0D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FA74DE" w:rsidRPr="00043A0D"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FA74DE" w:rsidRPr="00043A0D" w:rsidRDefault="00043A0D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43A0D">
              <w:rPr>
                <w:rFonts w:asciiTheme="minorHAnsi" w:hAnsiTheme="minorHAnsi"/>
                <w:sz w:val="24"/>
                <w:szCs w:val="24"/>
              </w:rPr>
              <w:t>Время проведения: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:rsidR="00FA74DE" w:rsidRPr="00043A0D" w:rsidRDefault="00043A0D">
            <w:pPr>
              <w:rPr>
                <w:rFonts w:asciiTheme="minorHAnsi" w:hAnsiTheme="minorHAnsi"/>
                <w:sz w:val="24"/>
                <w:szCs w:val="24"/>
              </w:rPr>
            </w:pPr>
            <w:r w:rsidRPr="00043A0D">
              <w:rPr>
                <w:rFonts w:asciiTheme="minorHAnsi" w:hAnsiTheme="minorHAnsi"/>
                <w:sz w:val="24"/>
                <w:szCs w:val="24"/>
              </w:rPr>
              <w:t>45 мин.</w:t>
            </w:r>
          </w:p>
        </w:tc>
      </w:tr>
    </w:tbl>
    <w:p w:rsidR="00FA74DE" w:rsidRDefault="00FA74DE"/>
    <w:p w:rsidR="00FA74DE" w:rsidRPr="00043A0D" w:rsidRDefault="00043A0D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043A0D">
        <w:rPr>
          <w:rFonts w:asciiTheme="minorHAnsi" w:hAnsiTheme="minorHAnsi"/>
          <w:b/>
          <w:sz w:val="24"/>
          <w:szCs w:val="24"/>
        </w:rPr>
        <w:t>Начало урока:</w:t>
      </w:r>
    </w:p>
    <w:p w:rsidR="00FA74DE" w:rsidRPr="00043A0D" w:rsidRDefault="00043A0D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043A0D">
        <w:rPr>
          <w:rFonts w:asciiTheme="minorHAnsi" w:hAnsiTheme="minorHAnsi"/>
          <w:sz w:val="24"/>
          <w:szCs w:val="24"/>
        </w:rPr>
        <w:t>В последние годы Интернет стал самым популярным источником информации. Поиском через Интернет занимаются не только рядовые пользователи, но и государственные служащие, бизнесмены и коммерческие организации. Ведь своевременное получение информации способно приносить немалую прибыль и ощутимую пользу.</w:t>
      </w:r>
    </w:p>
    <w:p w:rsidR="00FA74DE" w:rsidRPr="00043A0D" w:rsidRDefault="00043A0D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043A0D">
        <w:rPr>
          <w:rFonts w:asciiTheme="minorHAnsi" w:hAnsiTheme="minorHAnsi"/>
          <w:sz w:val="24"/>
          <w:szCs w:val="24"/>
        </w:rPr>
        <w:t>Однако</w:t>
      </w:r>
      <w:proofErr w:type="gramStart"/>
      <w:r w:rsidRPr="00043A0D">
        <w:rPr>
          <w:rFonts w:asciiTheme="minorHAnsi" w:hAnsiTheme="minorHAnsi"/>
          <w:sz w:val="24"/>
          <w:szCs w:val="24"/>
        </w:rPr>
        <w:t>,</w:t>
      </w:r>
      <w:proofErr w:type="gramEnd"/>
      <w:r w:rsidRPr="00043A0D">
        <w:rPr>
          <w:rFonts w:asciiTheme="minorHAnsi" w:hAnsiTheme="minorHAnsi"/>
          <w:sz w:val="24"/>
          <w:szCs w:val="24"/>
        </w:rPr>
        <w:t xml:space="preserve"> рано или поздно перед каждым пользователем Интернета встает один неизбежный вопрос. Можно ли доверять той информации, которая публикуется в Интернете? «Доверяй, но проверяй» - советует «</w:t>
      </w:r>
      <w:hyperlink r:id="rId11">
        <w:r w:rsidRPr="00043A0D">
          <w:rPr>
            <w:rFonts w:asciiTheme="minorHAnsi" w:hAnsiTheme="minorHAnsi"/>
            <w:color w:val="1155CC"/>
            <w:sz w:val="24"/>
            <w:szCs w:val="24"/>
            <w:u w:val="single"/>
          </w:rPr>
          <w:t>Центр безопасного Интернета в России</w:t>
        </w:r>
      </w:hyperlink>
      <w:r w:rsidRPr="00043A0D">
        <w:rPr>
          <w:rFonts w:asciiTheme="minorHAnsi" w:hAnsiTheme="minorHAnsi"/>
          <w:sz w:val="24"/>
          <w:szCs w:val="24"/>
        </w:rPr>
        <w:t>» и объясняет по пунктам как проверить достоверность информации, полученной в результате поиска:</w:t>
      </w:r>
    </w:p>
    <w:p w:rsidR="00043A0D" w:rsidRPr="00043A0D" w:rsidRDefault="00043A0D">
      <w:pPr>
        <w:spacing w:after="100" w:line="240" w:lineRule="auto"/>
        <w:jc w:val="both"/>
        <w:rPr>
          <w:rFonts w:asciiTheme="minorHAnsi" w:hAnsiTheme="minorHAnsi"/>
          <w:sz w:val="24"/>
          <w:szCs w:val="24"/>
        </w:rPr>
      </w:pPr>
    </w:p>
    <w:p w:rsidR="00FA74DE" w:rsidRPr="00043A0D" w:rsidRDefault="00043A0D">
      <w:pPr>
        <w:spacing w:after="100" w:line="240" w:lineRule="auto"/>
        <w:jc w:val="both"/>
        <w:rPr>
          <w:rFonts w:asciiTheme="minorHAnsi" w:hAnsiTheme="minorHAnsi"/>
          <w:sz w:val="24"/>
          <w:szCs w:val="24"/>
        </w:rPr>
      </w:pPr>
      <w:r w:rsidRPr="00043A0D">
        <w:rPr>
          <w:rFonts w:asciiTheme="minorHAnsi" w:hAnsiTheme="minorHAnsi"/>
          <w:sz w:val="24"/>
          <w:szCs w:val="24"/>
        </w:rPr>
        <w:t xml:space="preserve">1. </w:t>
      </w:r>
      <w:r w:rsidRPr="00043A0D">
        <w:rPr>
          <w:rFonts w:asciiTheme="minorHAnsi" w:hAnsiTheme="minorHAnsi"/>
          <w:b/>
          <w:sz w:val="24"/>
          <w:szCs w:val="24"/>
        </w:rPr>
        <w:t>Проверка фактического материала</w:t>
      </w:r>
    </w:p>
    <w:p w:rsidR="00FA74DE" w:rsidRPr="00043A0D" w:rsidRDefault="00043A0D">
      <w:pPr>
        <w:spacing w:after="100" w:line="240" w:lineRule="auto"/>
        <w:jc w:val="both"/>
        <w:rPr>
          <w:rFonts w:asciiTheme="minorHAnsi" w:hAnsiTheme="minorHAnsi"/>
          <w:sz w:val="24"/>
          <w:szCs w:val="24"/>
        </w:rPr>
      </w:pPr>
      <w:r w:rsidRPr="00043A0D">
        <w:rPr>
          <w:rFonts w:asciiTheme="minorHAnsi" w:hAnsiTheme="minorHAnsi"/>
          <w:sz w:val="24"/>
          <w:szCs w:val="24"/>
        </w:rPr>
        <w:t>Факт выдумать невозможно, ибо его достоверность строго установлена. Любые фактические и статистические данные имеют источник. Проверка точности фактов и приведенных чисел с большой долей вероятности покажет, на какие данные опирается сайт. Идеальным будет наличие ссылок на авторитетные источники вроде аген</w:t>
      </w:r>
      <w:proofErr w:type="gramStart"/>
      <w:r w:rsidRPr="00043A0D">
        <w:rPr>
          <w:rFonts w:asciiTheme="minorHAnsi" w:hAnsiTheme="minorHAnsi"/>
          <w:sz w:val="24"/>
          <w:szCs w:val="24"/>
        </w:rPr>
        <w:t>тств сб</w:t>
      </w:r>
      <w:proofErr w:type="gramEnd"/>
      <w:r w:rsidRPr="00043A0D">
        <w:rPr>
          <w:rFonts w:asciiTheme="minorHAnsi" w:hAnsiTheme="minorHAnsi"/>
          <w:sz w:val="24"/>
          <w:szCs w:val="24"/>
        </w:rPr>
        <w:t xml:space="preserve">ора </w:t>
      </w:r>
      <w:r w:rsidRPr="00043A0D">
        <w:rPr>
          <w:rFonts w:asciiTheme="minorHAnsi" w:hAnsiTheme="minorHAnsi"/>
          <w:sz w:val="24"/>
          <w:szCs w:val="24"/>
        </w:rPr>
        <w:lastRenderedPageBreak/>
        <w:t>статистики или научные институты. Если эта информация не является точной или не соответствует действительности, то и остальной материал также не будет заслуживать доверия.</w:t>
      </w:r>
    </w:p>
    <w:p w:rsidR="00FA74DE" w:rsidRPr="00043A0D" w:rsidRDefault="00043A0D">
      <w:pPr>
        <w:spacing w:after="100" w:line="240" w:lineRule="auto"/>
        <w:jc w:val="both"/>
        <w:rPr>
          <w:rFonts w:asciiTheme="minorHAnsi" w:hAnsiTheme="minorHAnsi"/>
          <w:sz w:val="24"/>
          <w:szCs w:val="24"/>
        </w:rPr>
      </w:pPr>
      <w:r w:rsidRPr="00043A0D">
        <w:rPr>
          <w:rFonts w:asciiTheme="minorHAnsi" w:hAnsiTheme="minorHAnsi"/>
          <w:sz w:val="24"/>
          <w:szCs w:val="24"/>
        </w:rPr>
        <w:t xml:space="preserve">2. </w:t>
      </w:r>
      <w:r w:rsidRPr="00043A0D">
        <w:rPr>
          <w:rFonts w:asciiTheme="minorHAnsi" w:hAnsiTheme="minorHAnsi"/>
          <w:b/>
          <w:sz w:val="24"/>
          <w:szCs w:val="24"/>
        </w:rPr>
        <w:t>Поиск других источников информации</w:t>
      </w:r>
    </w:p>
    <w:p w:rsidR="00FA74DE" w:rsidRPr="00043A0D" w:rsidRDefault="00043A0D">
      <w:pPr>
        <w:spacing w:after="100" w:line="240" w:lineRule="auto"/>
        <w:jc w:val="both"/>
        <w:rPr>
          <w:rFonts w:asciiTheme="minorHAnsi" w:hAnsiTheme="minorHAnsi"/>
          <w:sz w:val="24"/>
          <w:szCs w:val="24"/>
        </w:rPr>
      </w:pPr>
      <w:r w:rsidRPr="00043A0D">
        <w:rPr>
          <w:rFonts w:asciiTheme="minorHAnsi" w:hAnsiTheme="minorHAnsi"/>
          <w:sz w:val="24"/>
          <w:szCs w:val="24"/>
        </w:rPr>
        <w:t>Сравнение – один из самых эффективных способов поиска истины. Редко одна и та же недостоверная информация публикуется на нескольких сайтах сразу. Поэтому, если одни и те же данные встречаются в Интернете на совершенно разных ресурсах, то им можно доверять. При этом стоит уделить внимание первоначальному источнику информации. К сожалению, не редки случаи, когда все сайты ссылаются на один и тот же недостоверный источник.</w:t>
      </w:r>
    </w:p>
    <w:p w:rsidR="00FA74DE" w:rsidRPr="00043A0D" w:rsidRDefault="00043A0D">
      <w:pPr>
        <w:spacing w:after="100" w:line="240" w:lineRule="auto"/>
        <w:jc w:val="both"/>
        <w:rPr>
          <w:rFonts w:asciiTheme="minorHAnsi" w:hAnsiTheme="minorHAnsi"/>
          <w:sz w:val="24"/>
          <w:szCs w:val="24"/>
        </w:rPr>
      </w:pPr>
      <w:r w:rsidRPr="00043A0D">
        <w:rPr>
          <w:rFonts w:asciiTheme="minorHAnsi" w:hAnsiTheme="minorHAnsi"/>
          <w:sz w:val="24"/>
          <w:szCs w:val="24"/>
        </w:rPr>
        <w:t xml:space="preserve">3. </w:t>
      </w:r>
      <w:r w:rsidRPr="00043A0D">
        <w:rPr>
          <w:rFonts w:asciiTheme="minorHAnsi" w:hAnsiTheme="minorHAnsi"/>
          <w:b/>
          <w:sz w:val="24"/>
          <w:szCs w:val="24"/>
        </w:rPr>
        <w:t>Установление использования материала другими источниками</w:t>
      </w:r>
    </w:p>
    <w:p w:rsidR="00FA74DE" w:rsidRPr="00043A0D" w:rsidRDefault="00043A0D">
      <w:pPr>
        <w:spacing w:after="100" w:line="240" w:lineRule="auto"/>
        <w:jc w:val="both"/>
        <w:rPr>
          <w:rFonts w:asciiTheme="minorHAnsi" w:hAnsiTheme="minorHAnsi"/>
          <w:sz w:val="24"/>
          <w:szCs w:val="24"/>
        </w:rPr>
      </w:pPr>
      <w:r w:rsidRPr="00043A0D">
        <w:rPr>
          <w:rFonts w:asciiTheme="minorHAnsi" w:hAnsiTheme="minorHAnsi"/>
          <w:sz w:val="24"/>
          <w:szCs w:val="24"/>
        </w:rPr>
        <w:t>Перепечатка и копирование данных с одного сайтам другими сайтами является хорошим знаком, поскольку это означает, что этому источнику доверяют. Чем больше ссылок на исходный материал мы найдем в Интернете, тем выше его авторитет в глазах других ресурсов. Несомненно, это говорит в пользу приведенной информации.</w:t>
      </w:r>
    </w:p>
    <w:p w:rsidR="00FA74DE" w:rsidRPr="00043A0D" w:rsidRDefault="00043A0D">
      <w:pPr>
        <w:spacing w:after="100" w:line="240" w:lineRule="auto"/>
        <w:jc w:val="both"/>
        <w:rPr>
          <w:rFonts w:asciiTheme="minorHAnsi" w:hAnsiTheme="minorHAnsi"/>
          <w:sz w:val="24"/>
          <w:szCs w:val="24"/>
        </w:rPr>
      </w:pPr>
      <w:r w:rsidRPr="00043A0D">
        <w:rPr>
          <w:rFonts w:asciiTheme="minorHAnsi" w:hAnsiTheme="minorHAnsi"/>
          <w:sz w:val="24"/>
          <w:szCs w:val="24"/>
        </w:rPr>
        <w:t xml:space="preserve">4. </w:t>
      </w:r>
      <w:r w:rsidRPr="00043A0D">
        <w:rPr>
          <w:rFonts w:asciiTheme="minorHAnsi" w:hAnsiTheme="minorHAnsi"/>
          <w:b/>
          <w:sz w:val="24"/>
          <w:szCs w:val="24"/>
        </w:rPr>
        <w:t>Выяснение рейтинга и авторитета сайта</w:t>
      </w:r>
    </w:p>
    <w:p w:rsidR="00FA74DE" w:rsidRPr="00043A0D" w:rsidRDefault="00043A0D">
      <w:pPr>
        <w:spacing w:after="100" w:line="240" w:lineRule="auto"/>
        <w:jc w:val="both"/>
        <w:rPr>
          <w:rFonts w:asciiTheme="minorHAnsi" w:hAnsiTheme="minorHAnsi"/>
          <w:sz w:val="24"/>
          <w:szCs w:val="24"/>
        </w:rPr>
      </w:pPr>
      <w:r w:rsidRPr="00043A0D">
        <w:rPr>
          <w:rFonts w:asciiTheme="minorHAnsi" w:hAnsiTheme="minorHAnsi"/>
          <w:sz w:val="24"/>
          <w:szCs w:val="24"/>
        </w:rPr>
        <w:t xml:space="preserve">Самый </w:t>
      </w:r>
      <w:proofErr w:type="gramStart"/>
      <w:r w:rsidRPr="00043A0D">
        <w:rPr>
          <w:rFonts w:asciiTheme="minorHAnsi" w:hAnsiTheme="minorHAnsi"/>
          <w:sz w:val="24"/>
          <w:szCs w:val="24"/>
        </w:rPr>
        <w:t>простой</w:t>
      </w:r>
      <w:proofErr w:type="gramEnd"/>
      <w:r w:rsidRPr="00043A0D">
        <w:rPr>
          <w:rFonts w:asciiTheme="minorHAnsi" w:hAnsiTheme="minorHAnsi"/>
          <w:sz w:val="24"/>
          <w:szCs w:val="24"/>
        </w:rPr>
        <w:t xml:space="preserve"> и действенный способ убедится в правдивости полученной информации, это ознакомиться с репутацией сайта, на котором она размещена. Известные ресурсы обычно заслуживают доверия, поскольку трепетно относятся к своему рейтингу и не станут разменивать его на сомнительные сенсации. Узнать о популярности сайта можно с помощью специальных рейтинговых систем, например через топ «Рамблера» и «Яндекса». Также можно просто вбить название ресурса в любой поисковик и почитать отзывы о нем. Хорошим знаком является наличие у ресурса свидетельства о регистрации СМИ. Онлайн-СМИ несут особую ответственность за любую опубликованную информацию, поэтому стараются избегать непроверенных данных. Кроме того, проверенные данные публикуют официальные сайты, являющиеся первоисточниками.</w:t>
      </w:r>
    </w:p>
    <w:p w:rsidR="00FA74DE" w:rsidRPr="00043A0D" w:rsidRDefault="00043A0D">
      <w:pPr>
        <w:spacing w:after="100" w:line="240" w:lineRule="auto"/>
        <w:jc w:val="both"/>
        <w:rPr>
          <w:rFonts w:asciiTheme="minorHAnsi" w:hAnsiTheme="minorHAnsi"/>
          <w:sz w:val="24"/>
          <w:szCs w:val="24"/>
        </w:rPr>
      </w:pPr>
      <w:r w:rsidRPr="00043A0D">
        <w:rPr>
          <w:rFonts w:asciiTheme="minorHAnsi" w:hAnsiTheme="minorHAnsi"/>
          <w:sz w:val="24"/>
          <w:szCs w:val="24"/>
        </w:rPr>
        <w:t xml:space="preserve">5. </w:t>
      </w:r>
      <w:r w:rsidRPr="00043A0D">
        <w:rPr>
          <w:rFonts w:asciiTheme="minorHAnsi" w:hAnsiTheme="minorHAnsi"/>
          <w:b/>
          <w:sz w:val="24"/>
          <w:szCs w:val="24"/>
        </w:rPr>
        <w:t>Получение информации об авторе материала</w:t>
      </w:r>
    </w:p>
    <w:p w:rsidR="00FA74DE" w:rsidRPr="00043A0D" w:rsidRDefault="00043A0D">
      <w:pPr>
        <w:spacing w:after="100" w:line="240" w:lineRule="auto"/>
        <w:jc w:val="both"/>
        <w:rPr>
          <w:rFonts w:asciiTheme="minorHAnsi" w:hAnsiTheme="minorHAnsi"/>
          <w:sz w:val="24"/>
          <w:szCs w:val="24"/>
        </w:rPr>
      </w:pPr>
      <w:r w:rsidRPr="00043A0D">
        <w:rPr>
          <w:rFonts w:asciiTheme="minorHAnsi" w:hAnsiTheme="minorHAnsi"/>
          <w:sz w:val="24"/>
          <w:szCs w:val="24"/>
        </w:rPr>
        <w:t>Для того чтобы понять, стоит ли доверять какой-либо статье, можно поискать информацию о статусе и компетентности ее автора. Не лишним будет ознакомиться с другими его работами, комментариями и отзывами читателей. Если автор статьи имеет хороший журналистский опыт, почетную должность или научную степень, шансы на правдивость его доводов прилично возрастают. Кроме того, в Интернете могут быть его блоги, страницы социальной сети и прочая информация, которая поможет составить мнение об авторе.</w:t>
      </w:r>
    </w:p>
    <w:p w:rsidR="00043A0D" w:rsidRPr="00043A0D" w:rsidRDefault="00043A0D" w:rsidP="00043A0D">
      <w:pPr>
        <w:spacing w:after="100" w:line="240" w:lineRule="auto"/>
        <w:ind w:left="361"/>
        <w:contextualSpacing/>
        <w:jc w:val="both"/>
        <w:rPr>
          <w:rFonts w:asciiTheme="minorHAnsi" w:hAnsiTheme="minorHAnsi"/>
          <w:b/>
          <w:sz w:val="24"/>
          <w:szCs w:val="24"/>
        </w:rPr>
      </w:pPr>
    </w:p>
    <w:p w:rsidR="00FA74DE" w:rsidRPr="00043A0D" w:rsidRDefault="00043A0D" w:rsidP="00043A0D">
      <w:pPr>
        <w:spacing w:after="100" w:line="240" w:lineRule="auto"/>
        <w:ind w:left="361"/>
        <w:contextualSpacing/>
        <w:jc w:val="both"/>
        <w:rPr>
          <w:rFonts w:asciiTheme="minorHAnsi" w:hAnsiTheme="minorHAnsi"/>
          <w:b/>
          <w:sz w:val="24"/>
          <w:szCs w:val="24"/>
        </w:rPr>
      </w:pPr>
      <w:r w:rsidRPr="00043A0D">
        <w:rPr>
          <w:rFonts w:asciiTheme="minorHAnsi" w:hAnsiTheme="minorHAnsi"/>
          <w:b/>
          <w:sz w:val="24"/>
          <w:szCs w:val="24"/>
        </w:rPr>
        <w:t xml:space="preserve">Просмотр видео: </w:t>
      </w:r>
      <w:hyperlink r:id="rId12" w:anchor="t=26">
        <w:r w:rsidRPr="00043A0D">
          <w:rPr>
            <w:rFonts w:asciiTheme="minorHAnsi" w:hAnsiTheme="minorHAnsi"/>
            <w:b/>
            <w:color w:val="1155CC"/>
            <w:sz w:val="24"/>
            <w:szCs w:val="24"/>
            <w:u w:val="single"/>
          </w:rPr>
          <w:t>http://www.youtube.com/watch?v=5YhdS7rrxt8#t=26</w:t>
        </w:r>
      </w:hyperlink>
      <w:r w:rsidRPr="00043A0D">
        <w:rPr>
          <w:rFonts w:asciiTheme="minorHAnsi" w:hAnsiTheme="minorHAnsi"/>
          <w:b/>
          <w:sz w:val="24"/>
          <w:szCs w:val="24"/>
        </w:rPr>
        <w:t xml:space="preserve"> </w:t>
      </w:r>
    </w:p>
    <w:p w:rsidR="00FA74DE" w:rsidRPr="00043A0D" w:rsidRDefault="00FA74DE">
      <w:pPr>
        <w:spacing w:after="100" w:line="240" w:lineRule="auto"/>
        <w:jc w:val="both"/>
        <w:rPr>
          <w:rFonts w:asciiTheme="minorHAnsi" w:hAnsiTheme="minorHAnsi"/>
          <w:sz w:val="24"/>
          <w:szCs w:val="24"/>
        </w:rPr>
      </w:pPr>
    </w:p>
    <w:p w:rsidR="00FA74DE" w:rsidRPr="00043A0D" w:rsidRDefault="00043A0D">
      <w:pPr>
        <w:spacing w:after="100" w:line="240" w:lineRule="auto"/>
        <w:jc w:val="both"/>
        <w:rPr>
          <w:rFonts w:asciiTheme="minorHAnsi" w:hAnsiTheme="minorHAnsi"/>
          <w:sz w:val="24"/>
          <w:szCs w:val="24"/>
        </w:rPr>
      </w:pPr>
      <w:r w:rsidRPr="00043A0D">
        <w:rPr>
          <w:rFonts w:asciiTheme="minorHAnsi" w:hAnsiTheme="minorHAnsi"/>
          <w:b/>
          <w:sz w:val="24"/>
          <w:szCs w:val="24"/>
        </w:rPr>
        <w:t>Рефлексия:</w:t>
      </w:r>
    </w:p>
    <w:p w:rsidR="00FA74DE" w:rsidRPr="00043A0D" w:rsidRDefault="00043A0D">
      <w:pPr>
        <w:spacing w:after="100" w:line="240" w:lineRule="auto"/>
        <w:jc w:val="both"/>
        <w:rPr>
          <w:rFonts w:asciiTheme="minorHAnsi" w:hAnsiTheme="minorHAnsi"/>
          <w:sz w:val="24"/>
          <w:szCs w:val="24"/>
        </w:rPr>
      </w:pPr>
      <w:r w:rsidRPr="00043A0D">
        <w:rPr>
          <w:rFonts w:asciiTheme="minorHAnsi" w:hAnsiTheme="minorHAnsi"/>
          <w:sz w:val="24"/>
          <w:szCs w:val="24"/>
        </w:rPr>
        <w:t xml:space="preserve">Итак, необходимо четко представлять себе, что мы ищем. Правильно сформулированный запрос сэкономит много времени и усилий, а также позволит найти именно то, что нужно. </w:t>
      </w:r>
      <w:r w:rsidRPr="00043A0D">
        <w:rPr>
          <w:rFonts w:asciiTheme="minorHAnsi" w:hAnsiTheme="minorHAnsi"/>
          <w:sz w:val="24"/>
          <w:szCs w:val="24"/>
        </w:rPr>
        <w:lastRenderedPageBreak/>
        <w:t xml:space="preserve">Стоит доверять официальным сайтам и их пресс-релизам. Также заслуживают доверия информационные агентства, научные институты и их исследования. За опубликованные данные несут ответственность онлайн-СМИ. </w:t>
      </w:r>
    </w:p>
    <w:p w:rsidR="00FA74DE" w:rsidRPr="00043A0D" w:rsidRDefault="00FA74DE">
      <w:pPr>
        <w:rPr>
          <w:rFonts w:asciiTheme="minorHAnsi" w:hAnsiTheme="minorHAnsi"/>
          <w:sz w:val="24"/>
          <w:szCs w:val="24"/>
        </w:rPr>
      </w:pPr>
    </w:p>
    <w:sectPr w:rsidR="00FA74DE" w:rsidRPr="00043A0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3431"/>
    <w:multiLevelType w:val="multilevel"/>
    <w:tmpl w:val="FEACA63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51B84FFF"/>
    <w:multiLevelType w:val="multilevel"/>
    <w:tmpl w:val="5FD256D0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A74DE"/>
    <w:rsid w:val="00043A0D"/>
    <w:rsid w:val="00105CAA"/>
    <w:rsid w:val="00B962F8"/>
    <w:rsid w:val="00FA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2">
    <w:name w:val="heading 2"/>
    <w:basedOn w:val="a"/>
    <w:next w:val="a"/>
    <w:pPr>
      <w:spacing w:before="200"/>
      <w:contextualSpacing/>
      <w:outlineLvl w:val="1"/>
    </w:pPr>
    <w:rPr>
      <w:rFonts w:ascii="Trebuchet MS" w:eastAsia="Trebuchet MS" w:hAnsi="Trebuchet MS" w:cs="Trebuchet MS"/>
      <w:sz w:val="26"/>
    </w:rPr>
  </w:style>
  <w:style w:type="paragraph" w:styleId="3">
    <w:name w:val="heading 3"/>
    <w:basedOn w:val="a"/>
    <w:next w:val="a"/>
    <w:pPr>
      <w:spacing w:before="160"/>
      <w:contextualSpacing/>
      <w:outlineLvl w:val="2"/>
    </w:pPr>
    <w:rPr>
      <w:rFonts w:ascii="Trebuchet MS" w:eastAsia="Trebuchet MS" w:hAnsi="Trebuchet MS" w:cs="Trebuchet MS"/>
      <w:color w:val="666666"/>
      <w:sz w:val="24"/>
    </w:rPr>
  </w:style>
  <w:style w:type="paragraph" w:styleId="4">
    <w:name w:val="heading 4"/>
    <w:basedOn w:val="a"/>
    <w:next w:val="a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a"/>
    <w:next w:val="a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a"/>
    <w:next w:val="a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contextualSpacing/>
    </w:pPr>
    <w:rPr>
      <w:rFonts w:ascii="Trebuchet MS" w:eastAsia="Trebuchet MS" w:hAnsi="Trebuchet MS" w:cs="Trebuchet MS"/>
      <w:sz w:val="42"/>
    </w:rPr>
  </w:style>
  <w:style w:type="paragraph" w:styleId="a4">
    <w:name w:val="Subtitle"/>
    <w:basedOn w:val="a"/>
    <w:next w:val="a"/>
    <w:pPr>
      <w:spacing w:after="200"/>
      <w:contextualSpacing/>
    </w:pPr>
    <w:rPr>
      <w:rFonts w:ascii="Trebuchet MS" w:eastAsia="Trebuchet MS" w:hAnsi="Trebuchet MS" w:cs="Trebuchet MS"/>
      <w:sz w:val="26"/>
    </w:r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2">
    <w:name w:val="heading 2"/>
    <w:basedOn w:val="a"/>
    <w:next w:val="a"/>
    <w:pPr>
      <w:spacing w:before="200"/>
      <w:contextualSpacing/>
      <w:outlineLvl w:val="1"/>
    </w:pPr>
    <w:rPr>
      <w:rFonts w:ascii="Trebuchet MS" w:eastAsia="Trebuchet MS" w:hAnsi="Trebuchet MS" w:cs="Trebuchet MS"/>
      <w:sz w:val="26"/>
    </w:rPr>
  </w:style>
  <w:style w:type="paragraph" w:styleId="3">
    <w:name w:val="heading 3"/>
    <w:basedOn w:val="a"/>
    <w:next w:val="a"/>
    <w:pPr>
      <w:spacing w:before="160"/>
      <w:contextualSpacing/>
      <w:outlineLvl w:val="2"/>
    </w:pPr>
    <w:rPr>
      <w:rFonts w:ascii="Trebuchet MS" w:eastAsia="Trebuchet MS" w:hAnsi="Trebuchet MS" w:cs="Trebuchet MS"/>
      <w:color w:val="666666"/>
      <w:sz w:val="24"/>
    </w:rPr>
  </w:style>
  <w:style w:type="paragraph" w:styleId="4">
    <w:name w:val="heading 4"/>
    <w:basedOn w:val="a"/>
    <w:next w:val="a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a"/>
    <w:next w:val="a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a"/>
    <w:next w:val="a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contextualSpacing/>
    </w:pPr>
    <w:rPr>
      <w:rFonts w:ascii="Trebuchet MS" w:eastAsia="Trebuchet MS" w:hAnsi="Trebuchet MS" w:cs="Trebuchet MS"/>
      <w:sz w:val="42"/>
    </w:rPr>
  </w:style>
  <w:style w:type="paragraph" w:styleId="a4">
    <w:name w:val="Subtitle"/>
    <w:basedOn w:val="a"/>
    <w:next w:val="a"/>
    <w:pPr>
      <w:spacing w:after="200"/>
      <w:contextualSpacing/>
    </w:pPr>
    <w:rPr>
      <w:rFonts w:ascii="Trebuchet MS" w:eastAsia="Trebuchet MS" w:hAnsi="Trebuchet MS" w:cs="Trebuchet MS"/>
      <w:sz w:val="26"/>
    </w:r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.nios.ru/mod/glossary/showentry.php?eid=633&amp;displayformat=dictionary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el.nios.ru/mod/glossary/showentry.php?eid=633&amp;displayformat=dictionary" TargetMode="External"/><Relationship Id="rId12" Type="http://schemas.openxmlformats.org/officeDocument/2006/relationships/hyperlink" Target="http://www.youtube.com/watch?v=5YhdS7rrxt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.nios.ru/mod/glossary/showentry.php?eid=633&amp;displayformat=dictionary" TargetMode="External"/><Relationship Id="rId11" Type="http://schemas.openxmlformats.org/officeDocument/2006/relationships/hyperlink" Target="http://www.saferune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youtube.com/watch?v=5YhdS7rrxt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.nios.ru/mod/glossary/showentry.php?eid=633&amp;displayformat=dictionar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в Интернете.docx</vt:lpstr>
    </vt:vector>
  </TitlesOfParts>
  <Company/>
  <LinksUpToDate>false</LinksUpToDate>
  <CharactersWithSpaces>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в Интернете.docx</dc:title>
  <dc:creator>Татьяна Ивановна Шарапова</dc:creator>
  <cp:lastModifiedBy>Татьяна Ивановна Шарапова</cp:lastModifiedBy>
  <cp:revision>3</cp:revision>
  <cp:lastPrinted>2014-12-11T08:10:00Z</cp:lastPrinted>
  <dcterms:created xsi:type="dcterms:W3CDTF">2014-12-11T08:09:00Z</dcterms:created>
  <dcterms:modified xsi:type="dcterms:W3CDTF">2014-12-11T08:10:00Z</dcterms:modified>
</cp:coreProperties>
</file>