
<file path=[Content_Types].xml><?xml version="1.0" encoding="utf-8"?>
<Types xmlns="http://schemas.openxmlformats.org/package/2006/content-types">
  <Default Extension="rels" ContentType="application/vnd.openxmlformats-package.relationships+xml"/>
  <Default Extension="png" ContentType="image/png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tbl>
      <w:tblPr>
        <w:tblStyle w:val="Table1"/>
        <w:bidiVisual w:val="1"/>
        <w:tblW w:w="9120.0" w:type="dxa"/>
        <w:jc w:val="left"/>
        <w:tblLayout w:type="fixed"/>
        <w:tblLook w:val="0600"/>
      </w:tblPr>
      <w:tblGrid>
        <w:gridCol w:w="5505"/>
        <w:gridCol w:w="3615"/>
        <w:tblGridChange w:id="0">
          <w:tblGrid>
            <w:gridCol w:w="5505"/>
            <w:gridCol w:w="3615"/>
          </w:tblGrid>
        </w:tblGridChange>
      </w:tblGrid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ind w:left="400" w:firstLine="0"/>
              <w:contextualSpacing w:val="0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rtl w:val="0"/>
              </w:rPr>
              <w:t xml:space="preserve">Автор (ФИО, образовательное учреждение):</w:t>
            </w:r>
          </w:p>
          <w:p w:rsidP="00000000" w:rsidRPr="00000000" w:rsidR="00000000" w:rsidDel="00000000" w:rsidRDefault="00000000">
            <w:pPr>
              <w:ind w:left="400" w:firstLine="0"/>
              <w:contextualSpacing w:val="0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rtl w:val="0"/>
              </w:rPr>
              <w:t xml:space="preserve">Юрина Юлия Николаевна, МАОУ Гимназия № 11 «Гармония»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ind w:left="400" w:firstLine="0"/>
              <w:contextualSpacing w:val="0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rtl w:val="0"/>
              </w:rPr>
              <w:t xml:space="preserve">Автор (ФИО, образовательное учреждение):</w:t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ind w:left="400" w:firstLine="0"/>
              <w:contextualSpacing w:val="0"/>
            </w:pPr>
            <w:r w:rsidRPr="00000000" w:rsidR="00000000" w:rsidDel="00000000">
              <w:drawing>
                <wp:inline distR="114300" distT="114300" distB="114300" distL="114300">
                  <wp:extent cy="12700" cx="12700"/>
                  <wp:effectExtent t="0" b="0" r="0" l="0"/>
                  <wp:docPr id="3" name="image06.gif"/>
                  <a:graphic>
                    <a:graphicData uri="http://schemas.openxmlformats.org/drawingml/2006/picture">
                      <pic:pic>
                        <pic:nvPicPr>
                          <pic:cNvPr id="0" name="image06.gif"/>
                          <pic:cNvPicPr preferRelativeResize="0"/>
                        </pic:nvPicPr>
                        <pic:blipFill>
                          <a:blip r:embed="rId5"/>
                          <a:srcRect t="0" b="0" r="0" l="0"/>
                          <a:stretch>
                            <a:fillRect/>
                          </a:stretch>
                        </pic:blipFill>
                        <pic:spPr>
                          <a:xfrm>
                            <a:off y="0" x="0"/>
                            <a:ext cy="12700" cx="127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rtl w:val="0"/>
              </w:rPr>
              <w:t xml:space="preserve">Модуль 2. Информация в Интернете</w:t>
            </w:r>
          </w:p>
          <w:p w:rsidP="00000000" w:rsidRPr="00000000" w:rsidR="00000000" w:rsidDel="00000000" w:rsidRDefault="00000000">
            <w:pPr>
              <w:ind w:left="40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ind w:left="400" w:firstLine="0"/>
              <w:contextualSpacing w:val="0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rtl w:val="0"/>
              </w:rPr>
              <w:t xml:space="preserve">Название модуля</w:t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ind w:left="400" w:firstLine="0"/>
              <w:contextualSpacing w:val="0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rtl w:val="0"/>
              </w:rPr>
              <w:t xml:space="preserve">Внеклассное мероприятие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ind w:left="400" w:firstLine="0"/>
              <w:contextualSpacing w:val="0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rtl w:val="0"/>
              </w:rPr>
              <w:t xml:space="preserve">Форма:</w:t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ind w:left="440" w:firstLine="0"/>
              <w:contextualSpacing w:val="0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rtl w:val="0"/>
              </w:rPr>
              <w:t xml:space="preserve">10-12 лет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ind w:left="400" w:firstLine="0"/>
              <w:contextualSpacing w:val="0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rtl w:val="0"/>
              </w:rPr>
              <w:t xml:space="preserve">Класс:</w:t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ind w:left="400" w:firstLine="0"/>
              <w:contextualSpacing w:val="0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rtl w:val="0"/>
              </w:rPr>
              <w:t xml:space="preserve">Фрагмент урока «Информация в интернете»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ind w:left="400" w:firstLine="0"/>
              <w:contextualSpacing w:val="0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rtl w:val="0"/>
              </w:rPr>
              <w:t xml:space="preserve">Тема урока (собрания, выступления и т.д.):</w:t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rtl w:val="0"/>
              </w:rPr>
              <w:t xml:space="preserve">Закрепить правила безопасного поведения в сети Интернет.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ind w:left="400" w:firstLine="0"/>
              <w:contextualSpacing w:val="0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rtl w:val="0"/>
              </w:rPr>
              <w:t xml:space="preserve">Цель:</w:t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numPr>
                <w:ilvl w:val="0"/>
                <w:numId w:val="4"/>
              </w:numPr>
              <w:ind w:left="720" w:hanging="359"/>
              <w:contextualSpacing w:val="1"/>
              <w:rPr>
                <w:sz w:val="24"/>
              </w:rPr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rtl w:val="0"/>
              </w:rPr>
              <w:t xml:space="preserve">Достоверность информации в сети интернет;</w:t>
            </w:r>
          </w:p>
          <w:p w:rsidP="00000000" w:rsidRPr="00000000" w:rsidR="00000000" w:rsidDel="00000000" w:rsidRDefault="00000000">
            <w:pPr>
              <w:numPr>
                <w:ilvl w:val="0"/>
                <w:numId w:val="4"/>
              </w:numPr>
              <w:ind w:left="720" w:hanging="359"/>
              <w:contextualSpacing w:val="1"/>
              <w:rPr>
                <w:sz w:val="24"/>
              </w:rPr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rtl w:val="0"/>
              </w:rPr>
              <w:t xml:space="preserve">Защита от негативной информации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ind w:left="400" w:firstLine="0"/>
              <w:contextualSpacing w:val="0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rtl w:val="0"/>
              </w:rPr>
              <w:t xml:space="preserve">Основные вопросы</w:t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ind w:left="400" w:firstLine="0"/>
              <w:contextualSpacing w:val="0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rtl w:val="0"/>
              </w:rPr>
              <w:t xml:space="preserve">Видеоролик “Дикий мир интернета” (</w:t>
            </w:r>
            <w:hyperlink r:id="rId6">
              <w:r w:rsidRPr="00000000" w:rsidR="00000000" w:rsidDel="00000000">
                <w:rPr>
                  <w:rFonts w:cs="Times New Roman" w:hAnsi="Times New Roman" w:eastAsia="Times New Roman" w:ascii="Times New Roman"/>
                  <w:color w:val="1155cc"/>
                  <w:sz w:val="24"/>
                  <w:u w:val="single"/>
                  <w:rtl w:val="0"/>
                </w:rPr>
                <w:t xml:space="preserve">http://www.youtube.com/watch?v=6MbmpyQYlp0&amp;index=2&amp;list=PLCB349987A5FB9762</w:t>
              </w:r>
            </w:hyperlink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rtl w:val="0"/>
              </w:rPr>
              <w:t xml:space="preserve">) 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ind w:left="400" w:firstLine="0"/>
              <w:contextualSpacing w:val="0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rtl w:val="0"/>
              </w:rPr>
              <w:t xml:space="preserve">Необходимые материалы:</w:t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numPr>
                <w:ilvl w:val="0"/>
                <w:numId w:val="5"/>
              </w:numPr>
              <w:ind w:left="720" w:hanging="359"/>
              <w:contextualSpacing w:val="1"/>
              <w:rPr>
                <w:sz w:val="24"/>
              </w:rPr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rtl w:val="0"/>
              </w:rPr>
              <w:t xml:space="preserve">Рефлексия.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ind w:left="400" w:firstLine="0"/>
              <w:contextualSpacing w:val="0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rtl w:val="0"/>
              </w:rPr>
              <w:t xml:space="preserve">Дополнительные материалы по теме:</w:t>
            </w:r>
          </w:p>
        </w:tc>
      </w:tr>
    </w:tbl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7"/>
        </w:numPr>
        <w:ind w:left="720" w:hanging="359"/>
        <w:contextualSpacing w:val="1"/>
        <w:rPr>
          <w:rFonts w:cs="Times New Roman" w:hAnsi="Times New Roman" w:eastAsia="Times New Roman" w:ascii="Times New Roman"/>
          <w:sz w:val="24"/>
        </w:rPr>
      </w:pPr>
      <w:r w:rsidRPr="00000000" w:rsidR="00000000" w:rsidDel="00000000">
        <w:rPr>
          <w:rFonts w:cs="Times New Roman" w:hAnsi="Times New Roman" w:eastAsia="Times New Roman" w:ascii="Times New Roman"/>
          <w:b w:val="1"/>
          <w:sz w:val="24"/>
          <w:rtl w:val="0"/>
        </w:rPr>
        <w:t xml:space="preserve">Цель урока: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З</w:t>
      </w: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акрепить правила безопасного поведения в сети Интернет,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Есть такая сеть на свете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Ею рыбу не поймать.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В неё входят даже дети,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Чтоб общаться иль играть.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Информацию черпают,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И чего здесь только нет!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Как же сеть ту называют?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Ну, конечно ж, (</w:t>
      </w:r>
      <w:r w:rsidRPr="00000000" w:rsidR="00000000" w:rsidDel="00000000">
        <w:rPr>
          <w:rFonts w:cs="Times New Roman" w:hAnsi="Times New Roman" w:eastAsia="Times New Roman" w:ascii="Times New Roman"/>
          <w:i w:val="1"/>
          <w:sz w:val="24"/>
          <w:rtl w:val="0"/>
        </w:rPr>
        <w:t xml:space="preserve">Интернет</w:t>
      </w: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) </w:t>
      </w:r>
    </w:p>
    <w:p w:rsidP="00000000" w:rsidRPr="00000000" w:rsidR="00000000" w:rsidDel="00000000" w:rsidRDefault="00000000">
      <w:pPr>
        <w:contextualSpacing w:val="0"/>
        <w:jc w:val="right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источник </w:t>
      </w:r>
      <w:hyperlink r:id="rId7">
        <w:r w:rsidRPr="00000000" w:rsidR="00000000" w:rsidDel="00000000">
          <w:rPr>
            <w:rFonts w:cs="Times New Roman" w:hAnsi="Times New Roman" w:eastAsia="Times New Roman" w:ascii="Times New Roman"/>
            <w:color w:val="1155cc"/>
            <w:sz w:val="24"/>
            <w:u w:val="single"/>
            <w:rtl w:val="0"/>
          </w:rPr>
          <w:t xml:space="preserve">http://otvet.mail.ru/question/48472015</w:t>
        </w:r>
      </w:hyperlink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120" w:before="48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     2.. </w:t>
      </w: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Дикий мир интернета (</w:t>
      </w:r>
      <w:hyperlink r:id="rId8">
        <w:r w:rsidRPr="00000000" w:rsidR="00000000" w:rsidDel="00000000">
          <w:rPr>
            <w:rFonts w:cs="Times New Roman" w:hAnsi="Times New Roman" w:eastAsia="Times New Roman" w:ascii="Times New Roman"/>
            <w:color w:val="1155cc"/>
            <w:sz w:val="24"/>
            <w:u w:val="single"/>
            <w:rtl w:val="0"/>
          </w:rPr>
          <w:t xml:space="preserve">http://www.youtube.com/watch?v=6MbmpyQYlp0&amp;index=2&amp;list=PLCB349987A5FB9762</w:t>
        </w:r>
      </w:hyperlink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)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Обсуждение ролика по группам.</w:t>
      </w:r>
    </w:p>
    <w:p w:rsidP="00000000" w:rsidRPr="00000000" w:rsidR="00000000" w:rsidDel="00000000" w:rsidRDefault="00000000">
      <w:pPr>
        <w:numPr>
          <w:ilvl w:val="0"/>
          <w:numId w:val="6"/>
        </w:numPr>
        <w:ind w:left="720" w:hanging="359"/>
        <w:contextualSpacing w:val="1"/>
        <w:rPr>
          <w:rFonts w:cs="Times New Roman" w:hAnsi="Times New Roman" w:eastAsia="Times New Roman" w:ascii="Times New Roman"/>
          <w:sz w:val="24"/>
          <w:u w:val="none"/>
        </w:rPr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Какую информацию можно выкладывать в сеть?</w:t>
      </w:r>
    </w:p>
    <w:p w:rsidP="00000000" w:rsidRPr="00000000" w:rsidR="00000000" w:rsidDel="00000000" w:rsidRDefault="00000000">
      <w:pPr>
        <w:numPr>
          <w:ilvl w:val="0"/>
          <w:numId w:val="6"/>
        </w:numPr>
        <w:ind w:left="720" w:hanging="359"/>
        <w:contextualSpacing w:val="1"/>
        <w:rPr>
          <w:rFonts w:cs="Times New Roman" w:hAnsi="Times New Roman" w:eastAsia="Times New Roman" w:ascii="Times New Roman"/>
          <w:sz w:val="24"/>
          <w:u w:val="none"/>
        </w:rPr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Всегда ли информация в сети достоверна?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3"/>
        </w:numPr>
        <w:ind w:left="720" w:hanging="359"/>
        <w:contextualSpacing w:val="1"/>
        <w:rPr>
          <w:rFonts w:cs="Times New Roman" w:hAnsi="Times New Roman" w:eastAsia="Times New Roman" w:ascii="Times New Roman"/>
          <w:sz w:val="24"/>
          <w:u w:val="none"/>
        </w:rPr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Ребусы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drawing>
          <wp:inline distR="114300" distT="114300" distB="114300" distL="114300">
            <wp:extent cy="1295400" cx="3810000"/>
            <wp:effectExtent t="0" b="0" r="0" l="0"/>
            <wp:docPr id="1" name="image04.png"/>
            <a:graphic>
              <a:graphicData uri="http://schemas.openxmlformats.org/drawingml/2006/picture">
                <pic:pic>
                  <pic:nvPicPr>
                    <pic:cNvPr id="0" name="image04.png"/>
                    <pic:cNvPicPr preferRelativeResize="0"/>
                  </pic:nvPicPr>
                  <pic:blipFill>
                    <a:blip r:embed="rId9"/>
                    <a:srcRect t="0" b="0" r="0" l="0"/>
                    <a:stretch>
                      <a:fillRect/>
                    </a:stretch>
                  </pic:blipFill>
                  <pic:spPr>
                    <a:xfrm>
                      <a:off y="0" x="0"/>
                      <a:ext cy="1295400" cx="3810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drawing>
          <wp:inline distR="114300" distT="114300" distB="114300" distL="114300">
            <wp:extent cy="1419225" cx="1514475"/>
            <wp:effectExtent t="0" b="0" r="0" l="0"/>
            <wp:docPr id="2" name="image05.png"/>
            <a:graphic>
              <a:graphicData uri="http://schemas.openxmlformats.org/drawingml/2006/picture">
                <pic:pic>
                  <pic:nvPicPr>
                    <pic:cNvPr id="0" name="image05.png"/>
                    <pic:cNvPicPr preferRelativeResize="0"/>
                  </pic:nvPicPr>
                  <pic:blipFill>
                    <a:blip r:embed="rId10"/>
                    <a:srcRect t="0" b="0" r="0" l="0"/>
                    <a:stretch>
                      <a:fillRect/>
                    </a:stretch>
                  </pic:blipFill>
                  <pic:spPr>
                    <a:xfrm>
                      <a:off y="0" x="0"/>
                      <a:ext cy="1419225" cx="15144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drawing>
          <wp:inline distR="114300" distT="114300" distB="114300" distL="114300">
            <wp:extent cy="2066925" cx="3276600"/>
            <wp:effectExtent t="0" b="0" r="0" l="0"/>
            <wp:docPr id="4" name="image07.png"/>
            <a:graphic>
              <a:graphicData uri="http://schemas.openxmlformats.org/drawingml/2006/picture">
                <pic:pic>
                  <pic:nvPicPr>
                    <pic:cNvPr id="0" name="image07.png"/>
                    <pic:cNvPicPr preferRelativeResize="0"/>
                  </pic:nvPicPr>
                  <pic:blipFill>
                    <a:blip r:embed="rId11"/>
                    <a:srcRect t="0" b="0" r="0" l="0"/>
                    <a:stretch>
                      <a:fillRect/>
                    </a:stretch>
                  </pic:blipFill>
                  <pic:spPr>
                    <a:xfrm>
                      <a:off y="0" x="0"/>
                      <a:ext cy="2066925" cx="3276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Ответ ( достоверность, сети, информация, интернет)</w:t>
      </w:r>
    </w:p>
    <w:p w:rsidP="00000000" w:rsidRPr="00000000" w:rsidR="00000000" w:rsidDel="00000000" w:rsidRDefault="00000000">
      <w:pPr>
        <w:contextualSpacing w:val="0"/>
        <w:jc w:val="right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Источники:</w:t>
      </w:r>
    </w:p>
    <w:p w:rsidP="00000000" w:rsidRPr="00000000" w:rsidR="00000000" w:rsidDel="00000000" w:rsidRDefault="00000000">
      <w:pPr>
        <w:contextualSpacing w:val="0"/>
        <w:jc w:val="right"/>
      </w:pPr>
      <w:hyperlink r:id="rId12">
        <w:r w:rsidRPr="00000000" w:rsidR="00000000" w:rsidDel="00000000">
          <w:rPr>
            <w:rFonts w:cs="Times New Roman" w:hAnsi="Times New Roman" w:eastAsia="Times New Roman" w:ascii="Times New Roman"/>
            <w:color w:val="1155cc"/>
            <w:sz w:val="24"/>
            <w:u w:val="single"/>
            <w:rtl w:val="0"/>
          </w:rPr>
          <w:t xml:space="preserve">http://www.myshared.ru/slide/63964/</w:t>
        </w:r>
      </w:hyperlink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 </w:t>
      </w:r>
    </w:p>
    <w:p w:rsidP="00000000" w:rsidRPr="00000000" w:rsidR="00000000" w:rsidDel="00000000" w:rsidRDefault="00000000">
      <w:pPr>
        <w:contextualSpacing w:val="0"/>
        <w:jc w:val="right"/>
      </w:pPr>
      <w:hyperlink r:id="rId13">
        <w:r w:rsidRPr="00000000" w:rsidR="00000000" w:rsidDel="00000000">
          <w:rPr>
            <w:rFonts w:cs="Times New Roman" w:hAnsi="Times New Roman" w:eastAsia="Times New Roman" w:ascii="Times New Roman"/>
            <w:color w:val="1155cc"/>
            <w:sz w:val="24"/>
            <w:u w:val="single"/>
            <w:rtl w:val="0"/>
          </w:rPr>
          <w:t xml:space="preserve">http://rebus1.com/index.php?item=rebus_generator</w:t>
        </w:r>
      </w:hyperlink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8"/>
        </w:numPr>
        <w:ind w:left="720" w:hanging="359"/>
        <w:contextualSpacing w:val="1"/>
        <w:rPr>
          <w:rFonts w:cs="Times New Roman" w:hAnsi="Times New Roman" w:eastAsia="Times New Roman" w:ascii="Times New Roman"/>
          <w:sz w:val="24"/>
          <w:u w:val="none"/>
        </w:rPr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Правила, составленные на основе статьи Л.Дж.Меджида: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rFonts w:cs="Times New Roman" w:hAnsi="Times New Roman" w:eastAsia="Times New Roman" w:ascii="Times New Roman"/>
          <w:sz w:val="24"/>
          <w:u w:val="none"/>
        </w:rPr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Я не скажу о себе ничего (ни адреса, ни телефона, ни других сведений) без разрешения родителей.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rFonts w:cs="Times New Roman" w:hAnsi="Times New Roman" w:eastAsia="Times New Roman" w:ascii="Times New Roman"/>
          <w:sz w:val="24"/>
          <w:u w:val="none"/>
        </w:rPr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Я никогда не передам по Интернет своей фотографии.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rFonts w:cs="Times New Roman" w:hAnsi="Times New Roman" w:eastAsia="Times New Roman" w:ascii="Times New Roman"/>
          <w:sz w:val="24"/>
          <w:u w:val="none"/>
        </w:rPr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Я никогда не встречусь ни с кем, кого знаю только по Интернет, без разрешения родителей. На встречу я пойду с отцом или с матерью.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rFonts w:cs="Times New Roman" w:hAnsi="Times New Roman" w:eastAsia="Times New Roman" w:ascii="Times New Roman"/>
          <w:sz w:val="24"/>
          <w:u w:val="none"/>
        </w:rPr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Я никогда не отвечу на сообщение, которое заставляет меня краснеть, будь то электронное письмо или общение в чате.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rFonts w:cs="Times New Roman" w:hAnsi="Times New Roman" w:eastAsia="Times New Roman" w:ascii="Times New Roman"/>
          <w:sz w:val="24"/>
          <w:u w:val="none"/>
        </w:rPr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Я буду разговаривать об Интернет с родителями.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rFonts w:cs="Times New Roman" w:hAnsi="Times New Roman" w:eastAsia="Times New Roman" w:ascii="Times New Roman"/>
          <w:sz w:val="24"/>
          <w:u w:val="none"/>
        </w:rPr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Я буду работать только тогда, когда они разрешат мне, и расскажу им обо всем, что я делал в Интернет.</w:t>
      </w:r>
    </w:p>
    <w:p w:rsidP="00000000" w:rsidRPr="00000000" w:rsidR="00000000" w:rsidDel="00000000" w:rsidRDefault="00000000">
      <w:pPr>
        <w:contextualSpacing w:val="0"/>
        <w:jc w:val="right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источник </w:t>
      </w:r>
      <w:hyperlink r:id="rId14">
        <w:r w:rsidRPr="00000000" w:rsidR="00000000" w:rsidDel="00000000">
          <w:rPr>
            <w:rFonts w:cs="Times New Roman" w:hAnsi="Times New Roman" w:eastAsia="Times New Roman" w:ascii="Times New Roman"/>
            <w:color w:val="1155cc"/>
            <w:sz w:val="24"/>
            <w:u w:val="single"/>
            <w:rtl w:val="0"/>
          </w:rPr>
          <w:t xml:space="preserve">http://bib75blogspotcom.blogspot.ru/2012/12/blog-post.html</w:t>
        </w:r>
      </w:hyperlink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 </w:t>
      </w:r>
    </w:p>
    <w:p w:rsidP="00000000" w:rsidRPr="00000000" w:rsidR="00000000" w:rsidDel="00000000" w:rsidRDefault="00000000">
      <w:pPr>
        <w:contextualSpacing w:val="0"/>
        <w:jc w:val="right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Обсуждение правил</w:t>
      </w:r>
    </w:p>
    <w:p w:rsidP="00000000" w:rsidRPr="00000000" w:rsidR="00000000" w:rsidDel="00000000" w:rsidRDefault="00000000">
      <w:pPr>
        <w:contextualSpacing w:val="0"/>
        <w:jc w:val="right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  <w:contextualSpacing w:val="1"/>
        <w:rPr>
          <w:rFonts w:cs="Times New Roman" w:hAnsi="Times New Roman" w:eastAsia="Times New Roman" w:ascii="Times New Roman"/>
          <w:sz w:val="24"/>
          <w:u w:val="none"/>
        </w:rPr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Подведение итогов. Рефлексия</w:t>
      </w:r>
      <w:r w:rsidRPr="00000000" w:rsidR="00000000" w:rsidDel="00000000">
        <w:rPr>
          <w:rtl w:val="0"/>
        </w:rPr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4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>
    <w:lvl w:ilvl="0">
      <w:start w:val="3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7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8">
    <w:lvl w:ilvl="0">
      <w:start w:val="3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  <w:style w:styleId="Table1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Target="http://bib75blogspotcom.blogspot.ru/2012/12/blog-post.html" Type="http://schemas.openxmlformats.org/officeDocument/2006/relationships/hyperlink" TargetMode="External" Id="rId14"/><Relationship Target="fontTable.xml" Type="http://schemas.openxmlformats.org/officeDocument/2006/relationships/fontTable" Id="rId2"/><Relationship Target="http://www.myshared.ru/slide/63964/" Type="http://schemas.openxmlformats.org/officeDocument/2006/relationships/hyperlink" TargetMode="External" Id="rId12"/><Relationship Target="http://rebus1.com/index.php?item=rebus_generator" Type="http://schemas.openxmlformats.org/officeDocument/2006/relationships/hyperlink" TargetMode="External" Id="rId13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media/image05.png" Type="http://schemas.openxmlformats.org/officeDocument/2006/relationships/image" Id="rId10"/><Relationship Target="numbering.xml" Type="http://schemas.openxmlformats.org/officeDocument/2006/relationships/numbering" Id="rId3"/><Relationship Target="media/image07.png" Type="http://schemas.openxmlformats.org/officeDocument/2006/relationships/image" Id="rId11"/><Relationship Target="media/image04.png" Type="http://schemas.openxmlformats.org/officeDocument/2006/relationships/image" Id="rId9"/><Relationship Target="http://www.youtube.com/watch?v=6MbmpyQYlp0&amp;index=2&amp;list=PLCB349987A5FB9762" Type="http://schemas.openxmlformats.org/officeDocument/2006/relationships/hyperlink" TargetMode="External" Id="rId6"/><Relationship Target="media/image06.gif" Type="http://schemas.openxmlformats.org/officeDocument/2006/relationships/image" Id="rId5"/><Relationship Target="http://www.youtube.com/watch?v=6MbmpyQYlp0&amp;index=2&amp;list=PLCB349987A5FB9762" Type="http://schemas.openxmlformats.org/officeDocument/2006/relationships/hyperlink" TargetMode="External" Id="rId8"/><Relationship Target="http://otvet.mail.ru/question/48472015" Type="http://schemas.openxmlformats.org/officeDocument/2006/relationships/hyperlink" TargetMode="External" Id="rId7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Юрина_внеклассное мероприятие_2.Информация в интернете.docx</dc:title>
</cp:coreProperties>
</file>