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50" w:rsidRDefault="00454850" w:rsidP="00454850">
      <w:pPr>
        <w:ind w:left="580" w:hanging="359"/>
      </w:pPr>
      <w:r>
        <w:rPr>
          <w:rFonts w:ascii="Times New Roman" w:eastAsia="Times New Roman" w:hAnsi="Times New Roman" w:cs="Times New Roman"/>
          <w:i/>
          <w:sz w:val="24"/>
        </w:rPr>
        <w:t>Полезные ссы</w:t>
      </w:r>
      <w:r w:rsidR="00CB2E23">
        <w:rPr>
          <w:rFonts w:ascii="Times New Roman" w:eastAsia="Times New Roman" w:hAnsi="Times New Roman" w:cs="Times New Roman"/>
          <w:i/>
          <w:sz w:val="24"/>
        </w:rPr>
        <w:t>лки по безопасности в Интернете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454850" w:rsidRDefault="00454850" w:rsidP="00454850">
      <w:pPr>
        <w:ind w:left="580" w:hanging="359"/>
      </w:pPr>
    </w:p>
    <w:p w:rsidR="00454850" w:rsidRDefault="00454850" w:rsidP="00454850">
      <w:pPr>
        <w:ind w:left="58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454850" w:rsidRDefault="00454850" w:rsidP="00454850"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936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47"/>
        <w:gridCol w:w="4213"/>
      </w:tblGrid>
      <w:tr w:rsidR="00454850" w:rsidTr="002469F7">
        <w:tc>
          <w:tcPr>
            <w:tcW w:w="5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Федеральная программа безопасного детского интернета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Гогуль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" </w:t>
            </w:r>
          </w:p>
        </w:tc>
        <w:tc>
          <w:tcPr>
            <w:tcW w:w="42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http://www.gogul.tv/about/</w:t>
              </w:r>
            </w:hyperlink>
          </w:p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Азбука безопасности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http://azbez.com/safety/internet</w:t>
              </w:r>
            </w:hyperlink>
          </w:p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Дети России Онлайн </w:t>
            </w:r>
          </w:p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http://detionline.com/</w:t>
              </w:r>
            </w:hyperlink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Защита детей от вредной информации в сети интернет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http://www.internet-kontrol.ru/</w:t>
              </w:r>
            </w:hyperlink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Ребенок в сети </w:t>
            </w:r>
          </w:p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detionline.ru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Сборник документов, новостей </w:t>
            </w:r>
          </w:p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http://www.garant.ru/actual/421242/</w:t>
              </w:r>
            </w:hyperlink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Угрозы </w:t>
            </w:r>
          </w:p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securelist.com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54850" w:rsidTr="002469F7">
        <w:tc>
          <w:tcPr>
            <w:tcW w:w="5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Сообщество пользователей безопасного Интернета</w:t>
            </w:r>
          </w:p>
        </w:tc>
        <w:tc>
          <w:tcPr>
            <w:tcW w:w="42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850" w:rsidRDefault="00454850" w:rsidP="002469F7">
            <w:pPr>
              <w:ind w:left="140" w:right="140"/>
            </w:pP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http://www.netpolice.ru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</w:tr>
    </w:tbl>
    <w:p w:rsidR="003E2A06" w:rsidRDefault="003E2A06">
      <w:bookmarkStart w:id="0" w:name="_GoBack"/>
      <w:bookmarkEnd w:id="0"/>
    </w:p>
    <w:sectPr w:rsidR="003E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50"/>
    <w:rsid w:val="003E2A06"/>
    <w:rsid w:val="00454850"/>
    <w:rsid w:val="00CB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4850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4850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kontrol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tionline.com/" TargetMode="External"/><Relationship Id="rId12" Type="http://schemas.openxmlformats.org/officeDocument/2006/relationships/hyperlink" Target="http://www.netpolic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zbez.com/safety/internet" TargetMode="External"/><Relationship Id="rId11" Type="http://schemas.openxmlformats.org/officeDocument/2006/relationships/hyperlink" Target="http://www.securelist.com/ru/threats" TargetMode="External"/><Relationship Id="rId5" Type="http://schemas.openxmlformats.org/officeDocument/2006/relationships/hyperlink" Target="http://www.gogul.tv/about/" TargetMode="External"/><Relationship Id="rId10" Type="http://schemas.openxmlformats.org/officeDocument/2006/relationships/hyperlink" Target="http://www.garant.ru/actual/42124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ti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2</cp:revision>
  <dcterms:created xsi:type="dcterms:W3CDTF">2014-11-25T08:48:00Z</dcterms:created>
  <dcterms:modified xsi:type="dcterms:W3CDTF">2014-11-25T09:39:00Z</dcterms:modified>
</cp:coreProperties>
</file>